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38" w:rsidRPr="00BE7DB8" w:rsidRDefault="00A76CBB" w:rsidP="001C12FA">
      <w:pPr>
        <w:jc w:val="center"/>
        <w:rPr>
          <w:rFonts w:ascii="Century Gothic" w:hAnsi="Century Gothic" w:cs="Aharoni"/>
          <w:b/>
          <w:szCs w:val="32"/>
        </w:rPr>
      </w:pPr>
      <w:r>
        <w:rPr>
          <w:rFonts w:ascii="Century Gothic" w:hAnsi="Century Gothic" w:cs="Aharoni"/>
          <w:b/>
          <w:sz w:val="40"/>
          <w:szCs w:val="32"/>
        </w:rPr>
        <w:t xml:space="preserve">Missa da </w:t>
      </w:r>
      <w:r w:rsidR="0021049F">
        <w:rPr>
          <w:rFonts w:ascii="Century Gothic" w:hAnsi="Century Gothic" w:cs="Aharoni"/>
          <w:b/>
          <w:sz w:val="40"/>
          <w:szCs w:val="32"/>
        </w:rPr>
        <w:t>Véspera</w:t>
      </w:r>
      <w:r>
        <w:rPr>
          <w:rFonts w:ascii="Century Gothic" w:hAnsi="Century Gothic" w:cs="Aharoni"/>
          <w:b/>
          <w:sz w:val="40"/>
          <w:szCs w:val="32"/>
        </w:rPr>
        <w:t xml:space="preserve"> de</w:t>
      </w:r>
      <w:r w:rsidR="0021049F">
        <w:rPr>
          <w:rFonts w:ascii="Century Gothic" w:hAnsi="Century Gothic" w:cs="Aharoni"/>
          <w:b/>
          <w:sz w:val="40"/>
          <w:szCs w:val="32"/>
        </w:rPr>
        <w:t xml:space="preserve"> Domingo de Ramos</w:t>
      </w:r>
    </w:p>
    <w:p w:rsidR="001C12FA" w:rsidRPr="00AA7D5D" w:rsidRDefault="001C12FA" w:rsidP="001C12FA">
      <w:pPr>
        <w:spacing w:after="120"/>
        <w:jc w:val="center"/>
        <w:rPr>
          <w:rFonts w:ascii="Century Gothic" w:eastAsia="Arial Unicode MS" w:hAnsi="Century Gothic" w:cs="Aharoni"/>
          <w:b/>
          <w:sz w:val="32"/>
          <w:szCs w:val="32"/>
        </w:rPr>
      </w:pPr>
      <w:r w:rsidRPr="00AA7D5D">
        <w:rPr>
          <w:rFonts w:ascii="Century Gothic" w:eastAsia="Arial Unicode MS" w:hAnsi="Century Gothic" w:cs="Aharoni"/>
          <w:b/>
          <w:sz w:val="32"/>
          <w:szCs w:val="32"/>
        </w:rPr>
        <w:t>Tema:</w:t>
      </w:r>
      <w:r w:rsidR="0085270B" w:rsidRPr="0085270B">
        <w:t xml:space="preserve"> </w:t>
      </w:r>
      <w:r w:rsidR="0034573F">
        <w:rPr>
          <w:rFonts w:ascii="Century Gothic" w:eastAsia="Arial Unicode MS" w:hAnsi="Century Gothic" w:cs="Aharoni"/>
          <w:b/>
          <w:sz w:val="32"/>
          <w:szCs w:val="32"/>
        </w:rPr>
        <w:t>O Senhor vai unir todas as nações</w:t>
      </w:r>
    </w:p>
    <w:p w:rsidR="00455668" w:rsidRPr="00AA7D5D" w:rsidRDefault="00306A1F" w:rsidP="00620292">
      <w:pPr>
        <w:spacing w:after="120"/>
        <w:jc w:val="center"/>
        <w:rPr>
          <w:rFonts w:ascii="Century Gothic" w:eastAsia="Arial Unicode MS" w:hAnsi="Century Gothic" w:cs="Aharoni"/>
          <w:b/>
          <w:sz w:val="30"/>
          <w:szCs w:val="30"/>
        </w:rPr>
      </w:pPr>
      <w:r>
        <w:rPr>
          <w:rFonts w:ascii="Century Gothic" w:eastAsia="Arial Unicode MS" w:hAnsi="Century Gothic" w:cs="Aharoni"/>
          <w:b/>
          <w:sz w:val="30"/>
          <w:szCs w:val="30"/>
        </w:rPr>
        <w:t xml:space="preserve">Sábado </w:t>
      </w:r>
      <w:r w:rsidR="0021049F">
        <w:rPr>
          <w:rFonts w:ascii="Century Gothic" w:eastAsia="Arial Unicode MS" w:hAnsi="Century Gothic" w:cs="Aharoni"/>
          <w:b/>
          <w:sz w:val="30"/>
          <w:szCs w:val="30"/>
        </w:rPr>
        <w:t>08/04/2017</w:t>
      </w:r>
      <w:r w:rsidR="00A76CBB">
        <w:rPr>
          <w:rFonts w:ascii="Century Gothic" w:eastAsia="Arial Unicode MS" w:hAnsi="Century Gothic" w:cs="Aharoni"/>
          <w:b/>
          <w:sz w:val="30"/>
          <w:szCs w:val="30"/>
        </w:rPr>
        <w:t xml:space="preserve"> – 16h30</w:t>
      </w:r>
    </w:p>
    <w:p w:rsidR="00BE7DB8" w:rsidRDefault="00E744B0" w:rsidP="00AA7D5D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</w:pPr>
      <w:r w:rsidRPr="00AA7D5D">
        <w:rPr>
          <w:rFonts w:ascii="Century Gothic" w:eastAsia="Arial Unicode MS" w:hAnsi="Century Gothic" w:cs="Aharoni"/>
          <w:b/>
          <w:i/>
          <w:color w:val="auto"/>
          <w:sz w:val="30"/>
          <w:szCs w:val="30"/>
        </w:rPr>
        <w:t>Comentarista:</w:t>
      </w:r>
      <w:r w:rsidRPr="00AA7D5D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 </w:t>
      </w:r>
      <w:r w:rsidR="00AA7D5D">
        <w:rPr>
          <w:rFonts w:ascii="Century Gothic" w:eastAsia="Arial Unicode MS" w:hAnsi="Century Gothic" w:cs="Aharoni"/>
          <w:color w:val="auto"/>
          <w:sz w:val="30"/>
          <w:szCs w:val="30"/>
        </w:rPr>
        <w:t>Boa</w:t>
      </w:r>
      <w:r w:rsidR="00816F2A" w:rsidRPr="00AA7D5D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 </w:t>
      </w:r>
      <w:r w:rsidR="00BE7DB8">
        <w:rPr>
          <w:rFonts w:ascii="Century Gothic" w:eastAsia="Arial Unicode MS" w:hAnsi="Century Gothic" w:cs="Aharoni"/>
          <w:color w:val="auto"/>
          <w:sz w:val="30"/>
          <w:szCs w:val="30"/>
        </w:rPr>
        <w:t>tarde</w:t>
      </w:r>
      <w:r w:rsidR="00816F2A" w:rsidRPr="00AA7D5D">
        <w:rPr>
          <w:rFonts w:ascii="Century Gothic" w:eastAsia="Arial Unicode MS" w:hAnsi="Century Gothic" w:cs="Aharoni"/>
          <w:color w:val="auto"/>
          <w:sz w:val="30"/>
          <w:szCs w:val="30"/>
        </w:rPr>
        <w:t>!</w:t>
      </w:r>
      <w:r w:rsidR="00AA7D5D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 </w:t>
      </w:r>
      <w:r w:rsidR="00BE7DB8">
        <w:rPr>
          <w:rFonts w:ascii="Century Gothic" w:eastAsia="Arial Unicode MS" w:hAnsi="Century Gothic" w:cs="Aharoni"/>
          <w:color w:val="auto"/>
          <w:sz w:val="30"/>
          <w:szCs w:val="30"/>
        </w:rPr>
        <w:t>S</w:t>
      </w:r>
      <w:r w:rsidR="00816F2A" w:rsidRPr="00AA7D5D">
        <w:rPr>
          <w:rFonts w:ascii="Century Gothic" w:eastAsia="Arial Unicode MS" w:hAnsi="Century Gothic" w:cs="Aharoni"/>
          <w:color w:val="auto"/>
          <w:sz w:val="30"/>
          <w:szCs w:val="30"/>
        </w:rPr>
        <w:t>ejam todos bem-vindos</w:t>
      </w:r>
      <w:r w:rsidR="00BE7DB8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 a mais uma celebração em honra do Senhor</w:t>
      </w:r>
      <w:r w:rsidR="00816F2A" w:rsidRPr="00AA7D5D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! </w:t>
      </w:r>
      <w:r w:rsidR="00BE7DB8">
        <w:rPr>
          <w:rFonts w:ascii="Century Gothic" w:eastAsia="Arial Unicode MS" w:hAnsi="Century Gothic" w:cs="Aharoni"/>
          <w:color w:val="auto"/>
          <w:sz w:val="30"/>
          <w:szCs w:val="30"/>
        </w:rPr>
        <w:t>A</w:t>
      </w:r>
      <w:r w:rsidR="00722F38" w:rsidRPr="00AA7D5D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s intenções desta </w:t>
      </w:r>
      <w:r w:rsidR="00816F2A" w:rsidRPr="00AA7D5D">
        <w:rPr>
          <w:rFonts w:ascii="Century Gothic" w:eastAsia="Arial Unicode MS" w:hAnsi="Century Gothic" w:cs="Aharoni"/>
          <w:color w:val="auto"/>
          <w:sz w:val="30"/>
          <w:szCs w:val="30"/>
        </w:rPr>
        <w:t>Santa Missa são</w:t>
      </w:r>
      <w:r w:rsidR="00722F38" w:rsidRPr="00AA7D5D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 aquelas que trazemos em nossos corações</w:t>
      </w:r>
      <w:r w:rsidR="0085270B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 e </w:t>
      </w:r>
      <w:r w:rsidR="00091CD5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também </w:t>
      </w:r>
      <w:r w:rsidR="0085270B">
        <w:rPr>
          <w:rFonts w:ascii="Century Gothic" w:eastAsia="Arial Unicode MS" w:hAnsi="Century Gothic" w:cs="Aharoni"/>
          <w:color w:val="auto"/>
          <w:sz w:val="30"/>
          <w:szCs w:val="30"/>
        </w:rPr>
        <w:t>p</w:t>
      </w:r>
      <w:r w:rsidR="004D609B">
        <w:rPr>
          <w:rFonts w:ascii="Century Gothic" w:eastAsia="Arial Unicode MS" w:hAnsi="Century Gothic" w:cs="Aharoni"/>
          <w:color w:val="auto"/>
          <w:sz w:val="30"/>
          <w:szCs w:val="30"/>
        </w:rPr>
        <w:t>or</w:t>
      </w:r>
      <w:r w:rsidR="00BE7DB8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... </w:t>
      </w:r>
      <w:r w:rsidR="00BE7DB8" w:rsidRPr="00BE7DB8"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  <w:t>(ler as intenções do dia)</w:t>
      </w:r>
    </w:p>
    <w:p w:rsidR="00A11189" w:rsidRDefault="00091CD5" w:rsidP="00AA7D5D">
      <w:pPr>
        <w:pStyle w:val="Default"/>
        <w:spacing w:after="120"/>
        <w:jc w:val="both"/>
        <w:rPr>
          <w:rFonts w:ascii="Century Gothic" w:eastAsia="Arial Unicode MS" w:hAnsi="Century Gothic" w:cs="Aharoni"/>
          <w:color w:val="000000" w:themeColor="text1"/>
          <w:sz w:val="30"/>
          <w:szCs w:val="30"/>
        </w:rPr>
      </w:pPr>
      <w:r>
        <w:rPr>
          <w:rFonts w:ascii="Century Gothic" w:eastAsia="Arial Unicode MS" w:hAnsi="Century Gothic" w:cs="Aharoni"/>
          <w:color w:val="000000" w:themeColor="text1"/>
          <w:sz w:val="30"/>
          <w:szCs w:val="30"/>
        </w:rPr>
        <w:t xml:space="preserve">Neste </w:t>
      </w:r>
      <w:r w:rsidR="00A11189">
        <w:rPr>
          <w:rFonts w:ascii="Century Gothic" w:eastAsia="Arial Unicode MS" w:hAnsi="Century Gothic" w:cs="Aharoni"/>
          <w:color w:val="000000" w:themeColor="text1"/>
          <w:sz w:val="30"/>
          <w:szCs w:val="30"/>
        </w:rPr>
        <w:t xml:space="preserve">dia </w:t>
      </w:r>
      <w:r>
        <w:rPr>
          <w:rFonts w:ascii="Century Gothic" w:eastAsia="Arial Unicode MS" w:hAnsi="Century Gothic" w:cs="Aharoni"/>
          <w:color w:val="000000" w:themeColor="text1"/>
          <w:sz w:val="30"/>
          <w:szCs w:val="30"/>
        </w:rPr>
        <w:t xml:space="preserve">que </w:t>
      </w:r>
      <w:r w:rsidR="00A11189">
        <w:rPr>
          <w:rFonts w:ascii="Century Gothic" w:eastAsia="Arial Unicode MS" w:hAnsi="Century Gothic" w:cs="Aharoni"/>
          <w:color w:val="000000" w:themeColor="text1"/>
          <w:sz w:val="30"/>
          <w:szCs w:val="30"/>
        </w:rPr>
        <w:t>a</w:t>
      </w:r>
      <w:r>
        <w:rPr>
          <w:rFonts w:ascii="Century Gothic" w:eastAsia="Arial Unicode MS" w:hAnsi="Century Gothic" w:cs="Aharoni"/>
          <w:color w:val="000000" w:themeColor="text1"/>
          <w:sz w:val="30"/>
          <w:szCs w:val="30"/>
        </w:rPr>
        <w:t>ntecede ao Domingo de Ramos</w:t>
      </w:r>
      <w:r w:rsidR="00A11189">
        <w:rPr>
          <w:rFonts w:ascii="Century Gothic" w:eastAsia="Arial Unicode MS" w:hAnsi="Century Gothic" w:cs="Aharoni"/>
          <w:color w:val="000000" w:themeColor="text1"/>
          <w:sz w:val="30"/>
          <w:szCs w:val="30"/>
        </w:rPr>
        <w:t xml:space="preserve">, a liturgia nos mostra que Jesus se entregaria para fazer do povo uma só nação. </w:t>
      </w:r>
      <w:r w:rsidR="00487E93">
        <w:rPr>
          <w:rFonts w:ascii="Century Gothic" w:eastAsia="Arial Unicode MS" w:hAnsi="Century Gothic" w:cs="Aharoni"/>
          <w:color w:val="000000" w:themeColor="text1"/>
          <w:sz w:val="30"/>
          <w:szCs w:val="30"/>
        </w:rPr>
        <w:t xml:space="preserve">Uma nação livre de todo o pecado. </w:t>
      </w:r>
    </w:p>
    <w:p w:rsidR="00487E93" w:rsidRPr="00A11189" w:rsidRDefault="00487E93" w:rsidP="00AA7D5D">
      <w:pPr>
        <w:pStyle w:val="Default"/>
        <w:spacing w:after="120"/>
        <w:jc w:val="both"/>
        <w:rPr>
          <w:rFonts w:ascii="Century Gothic" w:eastAsia="Arial Unicode MS" w:hAnsi="Century Gothic" w:cs="Aharoni"/>
          <w:color w:val="000000" w:themeColor="text1"/>
          <w:sz w:val="30"/>
          <w:szCs w:val="30"/>
        </w:rPr>
      </w:pPr>
      <w:r>
        <w:rPr>
          <w:rFonts w:ascii="Century Gothic" w:eastAsia="Arial Unicode MS" w:hAnsi="Century Gothic" w:cs="Aharoni"/>
          <w:color w:val="000000" w:themeColor="text1"/>
          <w:sz w:val="30"/>
          <w:szCs w:val="30"/>
        </w:rPr>
        <w:t>Confiantes na nossa libertação, vamos receber a equipe de celebração, cantando.</w:t>
      </w:r>
    </w:p>
    <w:p w:rsidR="00E744B0" w:rsidRPr="00AA7D5D" w:rsidRDefault="00E744B0" w:rsidP="00AA7D5D">
      <w:pPr>
        <w:pStyle w:val="Default"/>
        <w:spacing w:after="120"/>
        <w:jc w:val="both"/>
        <w:rPr>
          <w:rFonts w:ascii="Century Gothic" w:eastAsia="Arial Unicode MS" w:hAnsi="Century Gothic" w:cs="Aharoni"/>
          <w:color w:val="auto"/>
          <w:sz w:val="30"/>
          <w:szCs w:val="30"/>
        </w:rPr>
      </w:pPr>
      <w:r w:rsidRPr="00AA7D5D">
        <w:rPr>
          <w:rFonts w:ascii="Century Gothic" w:eastAsia="Arial Unicode MS" w:hAnsi="Century Gothic" w:cs="Aharoni"/>
          <w:b/>
          <w:color w:val="auto"/>
          <w:sz w:val="30"/>
          <w:szCs w:val="30"/>
        </w:rPr>
        <w:t>ACOLHIDA</w:t>
      </w:r>
      <w:r w:rsidRPr="00AA7D5D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 (padre)</w:t>
      </w:r>
    </w:p>
    <w:p w:rsidR="001C12FA" w:rsidRPr="00AA7D5D" w:rsidRDefault="001C12FA" w:rsidP="00AA7D5D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color w:val="auto"/>
          <w:sz w:val="30"/>
          <w:szCs w:val="30"/>
        </w:rPr>
      </w:pPr>
      <w:r w:rsidRPr="00AA7D5D">
        <w:rPr>
          <w:rFonts w:ascii="Century Gothic" w:eastAsia="Arial Unicode MS" w:hAnsi="Century Gothic" w:cs="Aharoni"/>
          <w:b/>
          <w:color w:val="auto"/>
          <w:sz w:val="30"/>
          <w:szCs w:val="30"/>
        </w:rPr>
        <w:t>ATO PENITENCIAL (</w:t>
      </w:r>
      <w:r w:rsidR="00DB6F02" w:rsidRPr="00AA7D5D">
        <w:rPr>
          <w:rFonts w:ascii="Century Gothic" w:eastAsia="Arial Unicode MS" w:hAnsi="Century Gothic" w:cs="Aharoni"/>
          <w:b/>
          <w:color w:val="auto"/>
          <w:sz w:val="30"/>
          <w:szCs w:val="30"/>
        </w:rPr>
        <w:t>cantado</w:t>
      </w:r>
      <w:r w:rsidRPr="00AA7D5D">
        <w:rPr>
          <w:rFonts w:ascii="Century Gothic" w:eastAsia="Arial Unicode MS" w:hAnsi="Century Gothic" w:cs="Aharoni"/>
          <w:b/>
          <w:color w:val="auto"/>
          <w:sz w:val="30"/>
          <w:szCs w:val="30"/>
        </w:rPr>
        <w:t>).</w:t>
      </w:r>
    </w:p>
    <w:p w:rsidR="00816F2A" w:rsidRPr="00487E93" w:rsidRDefault="001C12FA" w:rsidP="00386723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haroni"/>
          <w:sz w:val="30"/>
          <w:szCs w:val="30"/>
        </w:rPr>
      </w:pPr>
      <w:r w:rsidRPr="00AA7D5D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="005341C8">
        <w:rPr>
          <w:rFonts w:ascii="Century Gothic" w:eastAsia="Arial Unicode MS" w:hAnsi="Century Gothic" w:cs="Aharoni"/>
          <w:b/>
          <w:sz w:val="30"/>
          <w:szCs w:val="30"/>
        </w:rPr>
        <w:t>:</w:t>
      </w:r>
      <w:r w:rsidR="00487E93">
        <w:rPr>
          <w:rFonts w:ascii="Century Gothic" w:eastAsia="Arial Unicode MS" w:hAnsi="Century Gothic" w:cs="Aharoni"/>
          <w:b/>
          <w:sz w:val="30"/>
          <w:szCs w:val="30"/>
        </w:rPr>
        <w:t xml:space="preserve"> </w:t>
      </w:r>
      <w:r w:rsidR="00487E93">
        <w:rPr>
          <w:rFonts w:ascii="Century Gothic" w:eastAsia="Arial Unicode MS" w:hAnsi="Century Gothic" w:cs="Aharoni"/>
          <w:sz w:val="30"/>
          <w:szCs w:val="30"/>
        </w:rPr>
        <w:t xml:space="preserve">Nesta Quaresma que vivemos intensamente, tivemos o tempo necessário para refletir e perceber os nossos erros. Fomos convidados a fazer as nossas penitências. Vamos pedir perdão ao Senhor, por todas </w:t>
      </w:r>
      <w:proofErr w:type="gramStart"/>
      <w:r w:rsidR="00487E93">
        <w:rPr>
          <w:rFonts w:ascii="Century Gothic" w:eastAsia="Arial Unicode MS" w:hAnsi="Century Gothic" w:cs="Aharoni"/>
          <w:sz w:val="30"/>
          <w:szCs w:val="30"/>
        </w:rPr>
        <w:t>as</w:t>
      </w:r>
      <w:proofErr w:type="gramEnd"/>
      <w:r w:rsidR="00487E93">
        <w:rPr>
          <w:rFonts w:ascii="Century Gothic" w:eastAsia="Arial Unicode MS" w:hAnsi="Century Gothic" w:cs="Aharoni"/>
          <w:sz w:val="30"/>
          <w:szCs w:val="30"/>
        </w:rPr>
        <w:t xml:space="preserve"> vezes, que nesta quaresma, saímos dos nossos </w:t>
      </w:r>
      <w:proofErr w:type="gramStart"/>
      <w:r w:rsidR="00487E93">
        <w:rPr>
          <w:rFonts w:ascii="Century Gothic" w:eastAsia="Arial Unicode MS" w:hAnsi="Century Gothic" w:cs="Aharoni"/>
          <w:sz w:val="30"/>
          <w:szCs w:val="30"/>
        </w:rPr>
        <w:t>propósitos</w:t>
      </w:r>
      <w:proofErr w:type="gramEnd"/>
      <w:r w:rsidR="00487E93">
        <w:rPr>
          <w:rFonts w:ascii="Century Gothic" w:eastAsia="Arial Unicode MS" w:hAnsi="Century Gothic" w:cs="Aharoni"/>
          <w:sz w:val="30"/>
          <w:szCs w:val="30"/>
        </w:rPr>
        <w:t xml:space="preserve"> e que não cumprimos com fidelidade nossas penitências. (Pausa). Cantando.</w:t>
      </w:r>
    </w:p>
    <w:p w:rsidR="002A3B74" w:rsidRDefault="00631FBF" w:rsidP="001271AF">
      <w:pPr>
        <w:spacing w:after="120"/>
        <w:jc w:val="both"/>
        <w:rPr>
          <w:rFonts w:ascii="Century Gothic" w:hAnsi="Century Gothic" w:cs="Aharoni"/>
          <w:b/>
          <w:bCs/>
          <w:sz w:val="30"/>
          <w:szCs w:val="30"/>
        </w:rPr>
      </w:pPr>
      <w:r w:rsidRPr="00AA7D5D">
        <w:rPr>
          <w:rFonts w:ascii="Century Gothic" w:hAnsi="Century Gothic" w:cs="Aharoni"/>
          <w:b/>
          <w:bCs/>
          <w:i/>
          <w:sz w:val="30"/>
          <w:szCs w:val="30"/>
        </w:rPr>
        <w:t>Celebrante</w:t>
      </w:r>
      <w:r w:rsidRPr="00AA7D5D">
        <w:rPr>
          <w:rFonts w:ascii="Century Gothic" w:hAnsi="Century Gothic" w:cs="Aharoni"/>
          <w:b/>
          <w:bCs/>
          <w:sz w:val="30"/>
          <w:szCs w:val="30"/>
        </w:rPr>
        <w:t xml:space="preserve">: </w:t>
      </w:r>
      <w:r w:rsidR="002A3B74" w:rsidRPr="00AA7D5D">
        <w:rPr>
          <w:rFonts w:ascii="Century Gothic" w:hAnsi="Century Gothic" w:cs="Aharoni"/>
          <w:b/>
          <w:bCs/>
          <w:caps/>
          <w:sz w:val="30"/>
          <w:szCs w:val="30"/>
        </w:rPr>
        <w:t>(</w:t>
      </w:r>
      <w:r w:rsidR="002A3B74" w:rsidRPr="00AA7D5D">
        <w:rPr>
          <w:rFonts w:ascii="Century Gothic" w:hAnsi="Century Gothic" w:cs="Aharoni"/>
          <w:b/>
          <w:bCs/>
          <w:sz w:val="30"/>
          <w:szCs w:val="30"/>
        </w:rPr>
        <w:t>Oração conclusiva espontânea)</w:t>
      </w:r>
    </w:p>
    <w:p w:rsidR="001271AF" w:rsidRPr="00D409FF" w:rsidRDefault="001271AF" w:rsidP="001271AF">
      <w:pPr>
        <w:pStyle w:val="Cabealho"/>
        <w:spacing w:after="120"/>
        <w:jc w:val="both"/>
        <w:rPr>
          <w:rFonts w:ascii="Century Gothic" w:eastAsia="Arial Unicode MS" w:hAnsi="Century Gothic" w:cs="Segoe UI"/>
          <w:b/>
          <w:i/>
          <w:caps/>
          <w:sz w:val="30"/>
          <w:szCs w:val="30"/>
        </w:rPr>
      </w:pPr>
      <w:r w:rsidRPr="001271AF">
        <w:rPr>
          <w:rFonts w:ascii="Century Gothic" w:eastAsia="Arial Unicode MS" w:hAnsi="Century Gothic" w:cs="Segoe UI"/>
          <w:b/>
          <w:caps/>
          <w:sz w:val="30"/>
          <w:szCs w:val="30"/>
        </w:rPr>
        <w:t xml:space="preserve">GLÓRIA </w:t>
      </w:r>
      <w:r w:rsidR="00D409FF">
        <w:rPr>
          <w:rFonts w:ascii="Century Gothic" w:eastAsia="Arial Unicode MS" w:hAnsi="Century Gothic" w:cs="Segoe UI"/>
          <w:b/>
          <w:caps/>
          <w:sz w:val="30"/>
          <w:szCs w:val="30"/>
        </w:rPr>
        <w:t>(</w:t>
      </w:r>
      <w:r w:rsidR="00487E93">
        <w:rPr>
          <w:rFonts w:ascii="Century Gothic" w:eastAsia="Arial Unicode MS" w:hAnsi="Century Gothic" w:cs="Segoe UI"/>
          <w:b/>
          <w:sz w:val="30"/>
          <w:szCs w:val="30"/>
        </w:rPr>
        <w:t>omite-se</w:t>
      </w:r>
      <w:r w:rsidR="00D409FF">
        <w:rPr>
          <w:rFonts w:ascii="Century Gothic" w:eastAsia="Arial Unicode MS" w:hAnsi="Century Gothic" w:cs="Segoe UI"/>
          <w:b/>
          <w:caps/>
          <w:sz w:val="30"/>
          <w:szCs w:val="30"/>
        </w:rPr>
        <w:t>)</w:t>
      </w:r>
    </w:p>
    <w:p w:rsidR="001271AF" w:rsidRPr="001271AF" w:rsidRDefault="001C12FA" w:rsidP="001271AF">
      <w:pPr>
        <w:pStyle w:val="Cabealho"/>
        <w:spacing w:after="120"/>
        <w:jc w:val="both"/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</w:pPr>
      <w:r w:rsidRPr="00AA7D5D">
        <w:rPr>
          <w:rFonts w:ascii="Century Gothic" w:eastAsia="Arial Unicode MS" w:hAnsi="Century Gothic" w:cs="Aharoni"/>
          <w:b/>
          <w:sz w:val="30"/>
          <w:szCs w:val="30"/>
        </w:rPr>
        <w:t xml:space="preserve">ORAÇÃO </w:t>
      </w:r>
      <w:r w:rsidRPr="00AA7D5D">
        <w:rPr>
          <w:rFonts w:ascii="Century Gothic" w:eastAsia="Arial Unicode MS" w:hAnsi="Century Gothic" w:cs="Aharoni"/>
          <w:b/>
          <w:caps/>
          <w:sz w:val="30"/>
          <w:szCs w:val="30"/>
        </w:rPr>
        <w:t>da Coleta</w:t>
      </w:r>
      <w:r w:rsidR="00A76CBB">
        <w:rPr>
          <w:rFonts w:ascii="Century Gothic" w:eastAsia="Arial Unicode MS" w:hAnsi="Century Gothic" w:cs="Aharoni"/>
          <w:b/>
          <w:caps/>
          <w:sz w:val="30"/>
          <w:szCs w:val="30"/>
        </w:rPr>
        <w:t xml:space="preserve"> </w:t>
      </w:r>
      <w:r w:rsidR="00A76CBB">
        <w:rPr>
          <w:rFonts w:ascii="Century Gothic" w:eastAsia="Arial Unicode MS" w:hAnsi="Century Gothic" w:cs="Aharoni"/>
          <w:b/>
          <w:sz w:val="30"/>
          <w:szCs w:val="30"/>
        </w:rPr>
        <w:t>(página 219)</w:t>
      </w:r>
    </w:p>
    <w:p w:rsidR="00E744B0" w:rsidRPr="00AA7D5D" w:rsidRDefault="00E744B0" w:rsidP="001271AF">
      <w:pPr>
        <w:pStyle w:val="Cabealho"/>
        <w:spacing w:after="120"/>
        <w:jc w:val="center"/>
        <w:rPr>
          <w:rFonts w:ascii="Century Gothic" w:eastAsia="Arial Unicode MS" w:hAnsi="Century Gothic" w:cs="Aharoni"/>
          <w:b/>
          <w:sz w:val="40"/>
          <w:szCs w:val="30"/>
        </w:rPr>
      </w:pPr>
      <w:r w:rsidRPr="00AA7D5D">
        <w:rPr>
          <w:rFonts w:ascii="Century Gothic" w:eastAsia="Arial Unicode MS" w:hAnsi="Century Gothic" w:cs="Aharoni"/>
          <w:b/>
          <w:sz w:val="40"/>
          <w:szCs w:val="30"/>
        </w:rPr>
        <w:t>LITURGIA DA PALAVRA</w:t>
      </w:r>
    </w:p>
    <w:p w:rsidR="00816F2A" w:rsidRPr="00744733" w:rsidRDefault="00E744B0" w:rsidP="001271AF">
      <w:pPr>
        <w:spacing w:after="120"/>
        <w:jc w:val="both"/>
        <w:rPr>
          <w:rFonts w:ascii="Century Gothic" w:hAnsi="Century Gothic" w:cs="Aharoni"/>
          <w:sz w:val="28"/>
          <w:szCs w:val="28"/>
        </w:rPr>
      </w:pPr>
      <w:r w:rsidRPr="00AA7D5D">
        <w:rPr>
          <w:rFonts w:ascii="Century Gothic" w:eastAsia="Arial Unicode MS" w:hAnsi="Century Gothic" w:cs="Aharoni"/>
          <w:b/>
          <w:i/>
          <w:sz w:val="30"/>
          <w:szCs w:val="30"/>
        </w:rPr>
        <w:t>Comentarista:</w:t>
      </w:r>
      <w:r w:rsidRPr="00AA7D5D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091CD5">
        <w:rPr>
          <w:rFonts w:ascii="Century Gothic" w:hAnsi="Century Gothic" w:cs="Aharoni"/>
          <w:sz w:val="30"/>
          <w:szCs w:val="30"/>
        </w:rPr>
        <w:t>As leituras de hoje nos ensinam</w:t>
      </w:r>
      <w:r w:rsidR="0034573F">
        <w:rPr>
          <w:rFonts w:ascii="Century Gothic" w:hAnsi="Century Gothic" w:cs="Aharoni"/>
          <w:sz w:val="30"/>
          <w:szCs w:val="30"/>
        </w:rPr>
        <w:t xml:space="preserve"> que desde o antigo testamento, o </w:t>
      </w:r>
      <w:r w:rsidR="00A76CBB">
        <w:rPr>
          <w:rFonts w:ascii="Century Gothic" w:hAnsi="Century Gothic" w:cs="Aharoni"/>
          <w:sz w:val="30"/>
          <w:szCs w:val="30"/>
        </w:rPr>
        <w:t>S</w:t>
      </w:r>
      <w:r w:rsidR="0034573F">
        <w:rPr>
          <w:rFonts w:ascii="Century Gothic" w:hAnsi="Century Gothic" w:cs="Aharoni"/>
          <w:sz w:val="30"/>
          <w:szCs w:val="30"/>
        </w:rPr>
        <w:t xml:space="preserve">enhor comunica que faria a união de todas as nações e que libertaria todos do pecado. Prestemos muita atenção nas leituras. </w:t>
      </w:r>
    </w:p>
    <w:p w:rsidR="00816F2A" w:rsidRPr="00744733" w:rsidRDefault="00816F2A" w:rsidP="00AA7D5D">
      <w:pPr>
        <w:spacing w:after="120"/>
        <w:jc w:val="both"/>
        <w:rPr>
          <w:rFonts w:ascii="Century Gothic" w:hAnsi="Century Gothic" w:cs="Aharoni"/>
          <w:b/>
          <w:sz w:val="28"/>
          <w:szCs w:val="28"/>
        </w:rPr>
      </w:pPr>
      <w:r w:rsidRPr="00744733">
        <w:rPr>
          <w:rFonts w:ascii="Century Gothic" w:hAnsi="Century Gothic" w:cs="Aharoni"/>
          <w:b/>
          <w:sz w:val="28"/>
          <w:szCs w:val="28"/>
        </w:rPr>
        <w:t xml:space="preserve">1ª LEITURA: </w:t>
      </w:r>
      <w:r w:rsidR="0034573F">
        <w:rPr>
          <w:rFonts w:ascii="Century Gothic" w:hAnsi="Century Gothic"/>
          <w:b/>
          <w:sz w:val="28"/>
          <w:szCs w:val="28"/>
        </w:rPr>
        <w:t>(</w:t>
      </w:r>
      <w:proofErr w:type="spellStart"/>
      <w:r w:rsidR="0034573F">
        <w:rPr>
          <w:rFonts w:ascii="Century Gothic" w:hAnsi="Century Gothic"/>
          <w:b/>
          <w:sz w:val="28"/>
          <w:szCs w:val="28"/>
        </w:rPr>
        <w:t>Ex</w:t>
      </w:r>
      <w:proofErr w:type="spellEnd"/>
      <w:r w:rsidR="0034573F">
        <w:rPr>
          <w:rFonts w:ascii="Century Gothic" w:hAnsi="Century Gothic"/>
          <w:b/>
          <w:sz w:val="28"/>
          <w:szCs w:val="28"/>
        </w:rPr>
        <w:t xml:space="preserve"> 37,21-28</w:t>
      </w:r>
      <w:r w:rsidR="00744733" w:rsidRPr="00744733">
        <w:rPr>
          <w:rFonts w:ascii="Century Gothic" w:hAnsi="Century Gothic"/>
          <w:b/>
          <w:sz w:val="28"/>
          <w:szCs w:val="28"/>
        </w:rPr>
        <w:t>)</w:t>
      </w:r>
    </w:p>
    <w:p w:rsidR="00816F2A" w:rsidRPr="00744733" w:rsidRDefault="00816F2A" w:rsidP="00AA7D5D">
      <w:pPr>
        <w:spacing w:after="120"/>
        <w:jc w:val="both"/>
        <w:rPr>
          <w:rFonts w:ascii="Century Gothic" w:hAnsi="Century Gothic" w:cs="Aharoni"/>
          <w:b/>
          <w:sz w:val="28"/>
          <w:szCs w:val="28"/>
        </w:rPr>
      </w:pPr>
      <w:r w:rsidRPr="00744733">
        <w:rPr>
          <w:rFonts w:ascii="Century Gothic" w:hAnsi="Century Gothic" w:cs="Aharoni"/>
          <w:b/>
          <w:sz w:val="28"/>
          <w:szCs w:val="28"/>
        </w:rPr>
        <w:t xml:space="preserve">SALMO RESPONSORIAL </w:t>
      </w:r>
      <w:proofErr w:type="spellStart"/>
      <w:proofErr w:type="gramStart"/>
      <w:r w:rsidR="0034573F">
        <w:rPr>
          <w:rFonts w:ascii="Century Gothic" w:hAnsi="Century Gothic" w:cs="Aharoni"/>
          <w:b/>
          <w:sz w:val="28"/>
          <w:szCs w:val="28"/>
        </w:rPr>
        <w:t>Tr</w:t>
      </w:r>
      <w:proofErr w:type="spellEnd"/>
      <w:proofErr w:type="gramEnd"/>
      <w:r w:rsidR="0034573F">
        <w:rPr>
          <w:rFonts w:ascii="Century Gothic" w:hAnsi="Century Gothic" w:cs="Aharoni"/>
          <w:b/>
          <w:sz w:val="28"/>
          <w:szCs w:val="28"/>
        </w:rPr>
        <w:t xml:space="preserve"> 31, 10. 11-</w:t>
      </w:r>
      <w:proofErr w:type="gramStart"/>
      <w:r w:rsidR="0034573F">
        <w:rPr>
          <w:rFonts w:ascii="Century Gothic" w:hAnsi="Century Gothic" w:cs="Aharoni"/>
          <w:b/>
          <w:sz w:val="28"/>
          <w:szCs w:val="28"/>
        </w:rPr>
        <w:t>12ab.</w:t>
      </w:r>
      <w:proofErr w:type="gramEnd"/>
      <w:r w:rsidR="0034573F">
        <w:rPr>
          <w:rFonts w:ascii="Century Gothic" w:hAnsi="Century Gothic" w:cs="Aharoni"/>
          <w:b/>
          <w:sz w:val="28"/>
          <w:szCs w:val="28"/>
        </w:rPr>
        <w:t>13 (R.Cf.10d )</w:t>
      </w:r>
    </w:p>
    <w:p w:rsidR="00816F2A" w:rsidRPr="00744733" w:rsidRDefault="00816F2A" w:rsidP="00AA7D5D">
      <w:pPr>
        <w:spacing w:after="120"/>
        <w:jc w:val="both"/>
        <w:rPr>
          <w:rFonts w:ascii="Century Gothic" w:hAnsi="Century Gothic" w:cs="Aharoni"/>
          <w:b/>
          <w:i/>
          <w:sz w:val="28"/>
          <w:szCs w:val="28"/>
        </w:rPr>
      </w:pPr>
      <w:r w:rsidRPr="00744733">
        <w:rPr>
          <w:rFonts w:ascii="Century Gothic" w:hAnsi="Century Gothic" w:cs="Aharoni"/>
          <w:b/>
          <w:i/>
          <w:sz w:val="28"/>
          <w:szCs w:val="28"/>
        </w:rPr>
        <w:t>“</w:t>
      </w:r>
      <w:r w:rsidR="0034573F">
        <w:rPr>
          <w:rFonts w:ascii="Century Gothic" w:hAnsi="Century Gothic"/>
          <w:b/>
          <w:sz w:val="28"/>
          <w:szCs w:val="28"/>
        </w:rPr>
        <w:t>O SENHOR NOS GUARDARÁ QUAL PASTOR A SEU REBANHO</w:t>
      </w:r>
      <w:proofErr w:type="gramStart"/>
      <w:r w:rsidRPr="00744733">
        <w:rPr>
          <w:rFonts w:ascii="Century Gothic" w:hAnsi="Century Gothic" w:cs="Aharoni"/>
          <w:b/>
          <w:i/>
          <w:sz w:val="28"/>
          <w:szCs w:val="28"/>
        </w:rPr>
        <w:t xml:space="preserve"> ”</w:t>
      </w:r>
      <w:proofErr w:type="gramEnd"/>
    </w:p>
    <w:p w:rsidR="0034573F" w:rsidRDefault="0034573F" w:rsidP="00AA7D5D">
      <w:pPr>
        <w:spacing w:after="120"/>
        <w:jc w:val="both"/>
        <w:rPr>
          <w:rFonts w:ascii="Century Gothic" w:hAnsi="Century Gothic" w:cs="Aharoni"/>
          <w:b/>
          <w:sz w:val="28"/>
          <w:szCs w:val="28"/>
        </w:rPr>
      </w:pPr>
    </w:p>
    <w:p w:rsidR="00816F2A" w:rsidRDefault="00816F2A" w:rsidP="00AA7D5D">
      <w:pPr>
        <w:spacing w:after="120"/>
        <w:jc w:val="both"/>
        <w:rPr>
          <w:rFonts w:ascii="Century Gothic" w:hAnsi="Century Gothic" w:cs="Aharoni"/>
          <w:b/>
          <w:sz w:val="28"/>
          <w:szCs w:val="28"/>
        </w:rPr>
      </w:pPr>
      <w:r w:rsidRPr="00744733">
        <w:rPr>
          <w:rFonts w:ascii="Century Gothic" w:hAnsi="Century Gothic" w:cs="Aharoni"/>
          <w:b/>
          <w:sz w:val="28"/>
          <w:szCs w:val="28"/>
        </w:rPr>
        <w:t>ACLAMAÇÃO AO EVANGELHO</w:t>
      </w:r>
    </w:p>
    <w:p w:rsidR="00816F2A" w:rsidRPr="00744733" w:rsidRDefault="00816F2A" w:rsidP="00AA7D5D">
      <w:pPr>
        <w:spacing w:after="120"/>
        <w:jc w:val="both"/>
        <w:rPr>
          <w:rFonts w:ascii="Century Gothic" w:hAnsi="Century Gothic" w:cs="Aharoni"/>
          <w:sz w:val="28"/>
          <w:szCs w:val="28"/>
        </w:rPr>
      </w:pPr>
      <w:r w:rsidRPr="00744733">
        <w:rPr>
          <w:rFonts w:ascii="Century Gothic" w:hAnsi="Century Gothic" w:cs="Aharoni"/>
          <w:b/>
          <w:i/>
          <w:sz w:val="28"/>
          <w:szCs w:val="28"/>
        </w:rPr>
        <w:lastRenderedPageBreak/>
        <w:t>Comentarista:</w:t>
      </w:r>
      <w:r w:rsidRPr="00744733">
        <w:rPr>
          <w:rFonts w:ascii="Century Gothic" w:hAnsi="Century Gothic" w:cs="Aharoni"/>
          <w:b/>
          <w:sz w:val="28"/>
          <w:szCs w:val="28"/>
        </w:rPr>
        <w:t xml:space="preserve"> </w:t>
      </w:r>
      <w:r w:rsidR="0034573F">
        <w:rPr>
          <w:rFonts w:ascii="Century Gothic" w:hAnsi="Century Gothic" w:cs="Aharoni"/>
          <w:sz w:val="28"/>
          <w:szCs w:val="28"/>
        </w:rPr>
        <w:t>“Não percebeis que é melhor um só morrer pelo povo do que perecer a nação inteira?</w:t>
      </w:r>
      <w:proofErr w:type="gramStart"/>
      <w:r w:rsidR="0034573F">
        <w:rPr>
          <w:rFonts w:ascii="Century Gothic" w:hAnsi="Century Gothic" w:cs="Aharoni"/>
          <w:sz w:val="28"/>
          <w:szCs w:val="28"/>
        </w:rPr>
        <w:t xml:space="preserve"> “</w:t>
      </w:r>
      <w:proofErr w:type="gramEnd"/>
      <w:r w:rsidR="0034573F">
        <w:rPr>
          <w:rFonts w:ascii="Century Gothic" w:hAnsi="Century Gothic" w:cs="Aharoni"/>
          <w:sz w:val="28"/>
          <w:szCs w:val="28"/>
        </w:rPr>
        <w:t xml:space="preserve"> Vamos aclamar o Santo Evangelho, com muita alegria, cantando.</w:t>
      </w:r>
    </w:p>
    <w:p w:rsidR="00744733" w:rsidRPr="00744733" w:rsidRDefault="00816F2A" w:rsidP="00AA7D5D">
      <w:pPr>
        <w:spacing w:after="120"/>
        <w:jc w:val="both"/>
        <w:rPr>
          <w:rFonts w:ascii="Century Gothic" w:hAnsi="Century Gothic"/>
          <w:sz w:val="28"/>
          <w:szCs w:val="28"/>
        </w:rPr>
      </w:pPr>
      <w:r w:rsidRPr="00744733">
        <w:rPr>
          <w:rFonts w:ascii="Century Gothic" w:hAnsi="Century Gothic" w:cs="Aharoni"/>
          <w:b/>
          <w:sz w:val="28"/>
          <w:szCs w:val="28"/>
        </w:rPr>
        <w:t>EVANGELHO (</w:t>
      </w:r>
      <w:proofErr w:type="spellStart"/>
      <w:proofErr w:type="gramStart"/>
      <w:r w:rsidR="00744733" w:rsidRPr="00744733">
        <w:rPr>
          <w:rFonts w:ascii="Century Gothic" w:hAnsi="Century Gothic"/>
          <w:b/>
          <w:sz w:val="28"/>
          <w:szCs w:val="28"/>
        </w:rPr>
        <w:t>Mt</w:t>
      </w:r>
      <w:proofErr w:type="spellEnd"/>
      <w:proofErr w:type="gramEnd"/>
      <w:r w:rsidR="00744733" w:rsidRPr="00744733">
        <w:rPr>
          <w:rFonts w:ascii="Century Gothic" w:hAnsi="Century Gothic"/>
          <w:b/>
          <w:sz w:val="28"/>
          <w:szCs w:val="28"/>
        </w:rPr>
        <w:t xml:space="preserve"> 5, 13-16)</w:t>
      </w:r>
    </w:p>
    <w:p w:rsidR="00C60D19" w:rsidRDefault="00C60D19" w:rsidP="00AA7D5D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AA7D5D">
        <w:rPr>
          <w:rFonts w:ascii="Century Gothic" w:hAnsi="Century Gothic" w:cs="Aharoni"/>
          <w:b/>
          <w:sz w:val="30"/>
          <w:szCs w:val="30"/>
        </w:rPr>
        <w:t xml:space="preserve">HOMILÍA </w:t>
      </w:r>
    </w:p>
    <w:p w:rsidR="001A0738" w:rsidRDefault="00C60D19" w:rsidP="00AA7D5D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AA7D5D">
        <w:rPr>
          <w:rFonts w:ascii="Century Gothic" w:hAnsi="Century Gothic" w:cs="Aharoni"/>
          <w:b/>
          <w:sz w:val="30"/>
          <w:szCs w:val="30"/>
        </w:rPr>
        <w:t>PROFISSÃO DE FÉ</w:t>
      </w:r>
      <w:r w:rsidR="008E1862">
        <w:rPr>
          <w:rFonts w:ascii="Century Gothic" w:hAnsi="Century Gothic" w:cs="Aharoni"/>
          <w:b/>
          <w:sz w:val="30"/>
          <w:szCs w:val="30"/>
        </w:rPr>
        <w:t xml:space="preserve"> </w:t>
      </w:r>
    </w:p>
    <w:p w:rsidR="00271838" w:rsidRPr="00AA7D5D" w:rsidRDefault="00271838" w:rsidP="00AA7D5D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AA7D5D">
        <w:rPr>
          <w:rFonts w:ascii="Century Gothic" w:hAnsi="Century Gothic" w:cs="Aharoni"/>
          <w:b/>
          <w:sz w:val="30"/>
          <w:szCs w:val="30"/>
        </w:rPr>
        <w:t>ORAÇÃO DA ASSEMBLÉIA</w:t>
      </w:r>
    </w:p>
    <w:p w:rsidR="00744733" w:rsidRPr="00744733" w:rsidRDefault="00AA7D5D" w:rsidP="00891C34">
      <w:pPr>
        <w:spacing w:after="120"/>
        <w:jc w:val="both"/>
        <w:rPr>
          <w:rFonts w:ascii="Century Gothic" w:hAnsi="Century Gothic"/>
          <w:sz w:val="28"/>
        </w:rPr>
      </w:pPr>
      <w:r w:rsidRPr="00AA7D5D">
        <w:rPr>
          <w:rFonts w:ascii="Century Gothic" w:hAnsi="Century Gothic"/>
          <w:b/>
          <w:i/>
          <w:sz w:val="30"/>
          <w:szCs w:val="30"/>
        </w:rPr>
        <w:t>Celebrante</w:t>
      </w:r>
      <w:r w:rsidRPr="00AA7D5D">
        <w:rPr>
          <w:rFonts w:ascii="Century Gothic" w:hAnsi="Century Gothic"/>
          <w:b/>
          <w:sz w:val="30"/>
          <w:szCs w:val="30"/>
        </w:rPr>
        <w:t>:</w:t>
      </w:r>
      <w:r w:rsidRPr="00AA7D5D">
        <w:rPr>
          <w:rFonts w:ascii="Century Gothic" w:hAnsi="Century Gothic"/>
          <w:sz w:val="30"/>
          <w:szCs w:val="30"/>
        </w:rPr>
        <w:t xml:space="preserve"> </w:t>
      </w:r>
      <w:r w:rsidR="00744733" w:rsidRPr="00744733">
        <w:rPr>
          <w:rFonts w:ascii="Century Gothic" w:hAnsi="Century Gothic"/>
          <w:sz w:val="28"/>
        </w:rPr>
        <w:t>Irmãos e irmãs, tendo ouvido a Palavra do Senhor e professado a nossa fé, elevemos agora a Deus as nossas preces:</w:t>
      </w:r>
    </w:p>
    <w:p w:rsidR="00891C34" w:rsidRPr="00891C34" w:rsidRDefault="004D609B" w:rsidP="00891C34">
      <w:pPr>
        <w:spacing w:after="120"/>
        <w:jc w:val="both"/>
        <w:rPr>
          <w:rFonts w:ascii="Century Gothic" w:hAnsi="Century Gothic"/>
          <w:b/>
          <w:i/>
          <w:sz w:val="30"/>
          <w:szCs w:val="30"/>
        </w:rPr>
      </w:pPr>
      <w:r>
        <w:rPr>
          <w:rFonts w:ascii="Century Gothic" w:hAnsi="Century Gothic"/>
          <w:b/>
          <w:i/>
          <w:sz w:val="30"/>
          <w:szCs w:val="30"/>
        </w:rPr>
        <w:t xml:space="preserve">Todos: Senhor, una </w:t>
      </w:r>
      <w:r w:rsidR="0034573F">
        <w:rPr>
          <w:rFonts w:ascii="Century Gothic" w:hAnsi="Century Gothic"/>
          <w:b/>
          <w:i/>
          <w:sz w:val="30"/>
          <w:szCs w:val="30"/>
        </w:rPr>
        <w:t>o seu povo</w:t>
      </w:r>
      <w:r>
        <w:rPr>
          <w:rFonts w:ascii="Century Gothic" w:hAnsi="Century Gothic"/>
          <w:b/>
          <w:i/>
          <w:sz w:val="30"/>
          <w:szCs w:val="30"/>
        </w:rPr>
        <w:t xml:space="preserve"> na mesma fé e esperança</w:t>
      </w:r>
      <w:r w:rsidR="00744733">
        <w:rPr>
          <w:rFonts w:ascii="Century Gothic" w:hAnsi="Century Gothic"/>
          <w:b/>
          <w:i/>
          <w:sz w:val="30"/>
          <w:szCs w:val="30"/>
        </w:rPr>
        <w:t>;</w:t>
      </w:r>
      <w:r w:rsidR="00891C34" w:rsidRPr="00891C34">
        <w:rPr>
          <w:rFonts w:ascii="Century Gothic" w:hAnsi="Century Gothic"/>
          <w:b/>
          <w:i/>
          <w:sz w:val="30"/>
          <w:szCs w:val="30"/>
        </w:rPr>
        <w:t xml:space="preserve"> </w:t>
      </w:r>
    </w:p>
    <w:p w:rsidR="00744733" w:rsidRPr="00744733" w:rsidRDefault="00891C34" w:rsidP="00891C34">
      <w:pPr>
        <w:spacing w:after="120"/>
        <w:jc w:val="both"/>
        <w:rPr>
          <w:rFonts w:ascii="Century Gothic" w:hAnsi="Century Gothic"/>
          <w:sz w:val="28"/>
        </w:rPr>
      </w:pPr>
      <w:r w:rsidRPr="00744733">
        <w:rPr>
          <w:rFonts w:ascii="Century Gothic" w:hAnsi="Century Gothic"/>
          <w:sz w:val="32"/>
          <w:szCs w:val="30"/>
        </w:rPr>
        <w:t xml:space="preserve">1. </w:t>
      </w:r>
      <w:r w:rsidR="00744733" w:rsidRPr="00744733">
        <w:rPr>
          <w:rFonts w:ascii="Century Gothic" w:hAnsi="Century Gothic"/>
          <w:sz w:val="28"/>
        </w:rPr>
        <w:t xml:space="preserve">Pelo Santo Padre, o Papa Francisco, para que, com zelo e simplicidade, continue levando a esperança para muitas pessoas, rezemos ao Senhor. </w:t>
      </w:r>
    </w:p>
    <w:p w:rsidR="00891C34" w:rsidRPr="00744733" w:rsidRDefault="00891C34" w:rsidP="00891C34">
      <w:pPr>
        <w:spacing w:after="120"/>
        <w:jc w:val="both"/>
        <w:rPr>
          <w:rFonts w:ascii="Century Gothic" w:hAnsi="Century Gothic"/>
          <w:sz w:val="32"/>
          <w:szCs w:val="30"/>
        </w:rPr>
      </w:pPr>
      <w:r w:rsidRPr="00744733">
        <w:rPr>
          <w:rFonts w:ascii="Century Gothic" w:hAnsi="Century Gothic"/>
          <w:sz w:val="32"/>
          <w:szCs w:val="30"/>
        </w:rPr>
        <w:t xml:space="preserve">2. </w:t>
      </w:r>
      <w:r w:rsidR="00744733" w:rsidRPr="00744733">
        <w:rPr>
          <w:rFonts w:ascii="Century Gothic" w:hAnsi="Century Gothic"/>
          <w:sz w:val="28"/>
        </w:rPr>
        <w:t>Pelos dirigentes de todas as nações, para que saibam respeitar os direitos humanos e se esforcem na construção do bem comum, promovendo a justiça e a paz, rezemos ao Senhor</w:t>
      </w:r>
      <w:proofErr w:type="gramStart"/>
      <w:r w:rsidR="00744733" w:rsidRPr="00744733">
        <w:rPr>
          <w:rFonts w:ascii="Century Gothic" w:hAnsi="Century Gothic"/>
          <w:sz w:val="28"/>
        </w:rPr>
        <w:t>.</w:t>
      </w:r>
      <w:r w:rsidRPr="00744733">
        <w:rPr>
          <w:rFonts w:ascii="Century Gothic" w:hAnsi="Century Gothic"/>
          <w:sz w:val="32"/>
          <w:szCs w:val="30"/>
        </w:rPr>
        <w:t>.</w:t>
      </w:r>
      <w:proofErr w:type="gramEnd"/>
      <w:r w:rsidRPr="00744733">
        <w:rPr>
          <w:rFonts w:ascii="Century Gothic" w:hAnsi="Century Gothic"/>
          <w:sz w:val="32"/>
          <w:szCs w:val="30"/>
        </w:rPr>
        <w:t xml:space="preserve"> </w:t>
      </w:r>
    </w:p>
    <w:p w:rsidR="00744733" w:rsidRPr="00744733" w:rsidRDefault="00891C34" w:rsidP="00891C34">
      <w:pPr>
        <w:spacing w:after="120"/>
        <w:jc w:val="both"/>
        <w:rPr>
          <w:rFonts w:ascii="Century Gothic" w:hAnsi="Century Gothic"/>
          <w:sz w:val="28"/>
        </w:rPr>
      </w:pPr>
      <w:r w:rsidRPr="00744733">
        <w:rPr>
          <w:rFonts w:ascii="Century Gothic" w:hAnsi="Century Gothic"/>
          <w:sz w:val="32"/>
          <w:szCs w:val="30"/>
        </w:rPr>
        <w:t xml:space="preserve">3. </w:t>
      </w:r>
      <w:r w:rsidR="0034573F">
        <w:rPr>
          <w:rFonts w:ascii="Century Gothic" w:hAnsi="Century Gothic"/>
          <w:sz w:val="28"/>
        </w:rPr>
        <w:t>Pela coleta nacional da Campanha da Fraternidade, que acontece Amanhã.</w:t>
      </w:r>
      <w:r w:rsidR="00381155">
        <w:rPr>
          <w:rFonts w:ascii="Century Gothic" w:hAnsi="Century Gothic"/>
          <w:sz w:val="28"/>
        </w:rPr>
        <w:t xml:space="preserve"> Que a igreja unida</w:t>
      </w:r>
      <w:r w:rsidR="00091CD5">
        <w:rPr>
          <w:rFonts w:ascii="Century Gothic" w:hAnsi="Century Gothic"/>
          <w:sz w:val="28"/>
        </w:rPr>
        <w:t xml:space="preserve"> por meio desta oferta</w:t>
      </w:r>
      <w:r w:rsidR="00381155">
        <w:rPr>
          <w:rFonts w:ascii="Century Gothic" w:hAnsi="Century Gothic"/>
          <w:sz w:val="28"/>
        </w:rPr>
        <w:t>, cuide da nossa Casa Comum. Rezemos ao Senhor</w:t>
      </w:r>
    </w:p>
    <w:p w:rsidR="00381155" w:rsidRDefault="00891C34" w:rsidP="00386723">
      <w:pPr>
        <w:spacing w:after="120"/>
        <w:jc w:val="both"/>
        <w:rPr>
          <w:rFonts w:ascii="Century Gothic" w:hAnsi="Century Gothic"/>
          <w:sz w:val="28"/>
        </w:rPr>
      </w:pPr>
      <w:r w:rsidRPr="00744733">
        <w:rPr>
          <w:rFonts w:ascii="Century Gothic" w:hAnsi="Century Gothic"/>
          <w:sz w:val="32"/>
          <w:szCs w:val="30"/>
        </w:rPr>
        <w:t xml:space="preserve">4. </w:t>
      </w:r>
      <w:r w:rsidR="00744733" w:rsidRPr="00744733">
        <w:rPr>
          <w:rFonts w:ascii="Century Gothic" w:hAnsi="Century Gothic"/>
          <w:sz w:val="28"/>
        </w:rPr>
        <w:t xml:space="preserve">Pela nossa comunidade para que, </w:t>
      </w:r>
      <w:r w:rsidR="00381155">
        <w:rPr>
          <w:rFonts w:ascii="Century Gothic" w:hAnsi="Century Gothic"/>
          <w:sz w:val="28"/>
        </w:rPr>
        <w:t>nesta Semana Santa que se aproxima, se u</w:t>
      </w:r>
      <w:r w:rsidR="00A76CBB">
        <w:rPr>
          <w:rFonts w:ascii="Century Gothic" w:hAnsi="Century Gothic"/>
          <w:sz w:val="28"/>
        </w:rPr>
        <w:t>n</w:t>
      </w:r>
      <w:r w:rsidR="00381155">
        <w:rPr>
          <w:rFonts w:ascii="Century Gothic" w:hAnsi="Century Gothic"/>
          <w:sz w:val="28"/>
        </w:rPr>
        <w:t>a de modo a celebrar dignamente a Páscoa do Senhor, rezemos.</w:t>
      </w:r>
    </w:p>
    <w:p w:rsidR="00AA7D5D" w:rsidRPr="004D609B" w:rsidRDefault="00386723" w:rsidP="004D609B">
      <w:pPr>
        <w:spacing w:after="120"/>
        <w:jc w:val="both"/>
        <w:rPr>
          <w:rFonts w:ascii="Century Gothic" w:hAnsi="Century Gothic" w:cs="Aharoni"/>
          <w:b/>
          <w:bCs/>
          <w:sz w:val="30"/>
          <w:szCs w:val="30"/>
        </w:rPr>
      </w:pPr>
      <w:r w:rsidRPr="00AA7D5D">
        <w:rPr>
          <w:rFonts w:ascii="Century Gothic" w:hAnsi="Century Gothic" w:cs="Aharoni"/>
          <w:b/>
          <w:bCs/>
          <w:i/>
          <w:sz w:val="30"/>
          <w:szCs w:val="30"/>
        </w:rPr>
        <w:t>Celebrante</w:t>
      </w:r>
      <w:r w:rsidRPr="00AA7D5D">
        <w:rPr>
          <w:rFonts w:ascii="Century Gothic" w:hAnsi="Century Gothic" w:cs="Aharoni"/>
          <w:b/>
          <w:bCs/>
          <w:sz w:val="30"/>
          <w:szCs w:val="30"/>
        </w:rPr>
        <w:t xml:space="preserve">: </w:t>
      </w:r>
      <w:r w:rsidRPr="00AA7D5D">
        <w:rPr>
          <w:rFonts w:ascii="Century Gothic" w:hAnsi="Century Gothic" w:cs="Aharoni"/>
          <w:b/>
          <w:bCs/>
          <w:caps/>
          <w:sz w:val="30"/>
          <w:szCs w:val="30"/>
        </w:rPr>
        <w:t>(</w:t>
      </w:r>
      <w:r w:rsidRPr="00AA7D5D">
        <w:rPr>
          <w:rFonts w:ascii="Century Gothic" w:hAnsi="Century Gothic" w:cs="Aharoni"/>
          <w:b/>
          <w:bCs/>
          <w:sz w:val="30"/>
          <w:szCs w:val="30"/>
        </w:rPr>
        <w:t>Oração conclusiva espontânea)</w:t>
      </w:r>
    </w:p>
    <w:p w:rsidR="00E744B0" w:rsidRPr="00AA7D5D" w:rsidRDefault="00E744B0" w:rsidP="00AA7D5D">
      <w:pPr>
        <w:pStyle w:val="Default"/>
        <w:spacing w:after="120"/>
        <w:jc w:val="center"/>
        <w:rPr>
          <w:rFonts w:ascii="Century Gothic" w:eastAsia="Arial Unicode MS" w:hAnsi="Century Gothic" w:cs="Aharoni"/>
          <w:b/>
          <w:color w:val="auto"/>
          <w:sz w:val="40"/>
          <w:szCs w:val="30"/>
        </w:rPr>
      </w:pPr>
      <w:r w:rsidRPr="00AA7D5D">
        <w:rPr>
          <w:rFonts w:ascii="Century Gothic" w:eastAsia="Arial Unicode MS" w:hAnsi="Century Gothic" w:cs="Aharoni"/>
          <w:b/>
          <w:color w:val="auto"/>
          <w:sz w:val="40"/>
          <w:szCs w:val="30"/>
        </w:rPr>
        <w:t>LITURGIA EUCARÍSTICA</w:t>
      </w:r>
    </w:p>
    <w:p w:rsidR="00891C34" w:rsidRDefault="00E744B0" w:rsidP="0013040C">
      <w:pPr>
        <w:pStyle w:val="Default"/>
        <w:spacing w:after="120"/>
        <w:jc w:val="both"/>
        <w:rPr>
          <w:rFonts w:ascii="Century Gothic" w:hAnsi="Century Gothic" w:cs="Aharoni"/>
          <w:sz w:val="30"/>
          <w:szCs w:val="30"/>
        </w:rPr>
      </w:pPr>
      <w:r w:rsidRPr="00AA7D5D">
        <w:rPr>
          <w:rFonts w:ascii="Century Gothic" w:eastAsia="Arial Unicode MS" w:hAnsi="Century Gothic" w:cs="Aharoni"/>
          <w:b/>
          <w:i/>
          <w:color w:val="auto"/>
          <w:sz w:val="30"/>
          <w:szCs w:val="30"/>
        </w:rPr>
        <w:t>Comentarista</w:t>
      </w:r>
      <w:r w:rsidRPr="00AA7D5D">
        <w:rPr>
          <w:rFonts w:ascii="Century Gothic" w:eastAsia="Arial Unicode MS" w:hAnsi="Century Gothic" w:cs="Aharoni"/>
          <w:color w:val="auto"/>
          <w:sz w:val="30"/>
          <w:szCs w:val="30"/>
        </w:rPr>
        <w:t>:</w:t>
      </w:r>
      <w:r w:rsidR="008E1862" w:rsidRPr="008E1862">
        <w:rPr>
          <w:rFonts w:ascii="Century Gothic" w:hAnsi="Century Gothic" w:cs="Aharoni"/>
          <w:sz w:val="30"/>
          <w:szCs w:val="30"/>
        </w:rPr>
        <w:t xml:space="preserve"> </w:t>
      </w:r>
      <w:r w:rsidR="0013040C">
        <w:rPr>
          <w:rFonts w:ascii="Century Gothic" w:hAnsi="Century Gothic" w:cs="Aharoni"/>
          <w:sz w:val="30"/>
          <w:szCs w:val="30"/>
        </w:rPr>
        <w:t xml:space="preserve">Juntamente </w:t>
      </w:r>
      <w:r w:rsidR="004D609B">
        <w:rPr>
          <w:rFonts w:ascii="Century Gothic" w:hAnsi="Century Gothic" w:cs="Aharoni"/>
          <w:sz w:val="30"/>
          <w:szCs w:val="30"/>
        </w:rPr>
        <w:t>com o pão e o vinho, ofertemos n</w:t>
      </w:r>
      <w:r w:rsidR="0013040C">
        <w:rPr>
          <w:rFonts w:ascii="Century Gothic" w:hAnsi="Century Gothic" w:cs="Aharoni"/>
          <w:sz w:val="30"/>
          <w:szCs w:val="30"/>
        </w:rPr>
        <w:t>o alt</w:t>
      </w:r>
      <w:r w:rsidR="00306A1F">
        <w:rPr>
          <w:rFonts w:ascii="Century Gothic" w:hAnsi="Century Gothic" w:cs="Aharoni"/>
          <w:sz w:val="30"/>
          <w:szCs w:val="30"/>
        </w:rPr>
        <w:t xml:space="preserve">ar o </w:t>
      </w:r>
      <w:r w:rsidR="00370DB5">
        <w:rPr>
          <w:rFonts w:ascii="Century Gothic" w:hAnsi="Century Gothic" w:cs="Aharoni"/>
          <w:sz w:val="30"/>
          <w:szCs w:val="30"/>
        </w:rPr>
        <w:t>S</w:t>
      </w:r>
      <w:r w:rsidR="00306A1F">
        <w:rPr>
          <w:rFonts w:ascii="Century Gothic" w:hAnsi="Century Gothic" w:cs="Aharoni"/>
          <w:sz w:val="30"/>
          <w:szCs w:val="30"/>
        </w:rPr>
        <w:t xml:space="preserve">enhor a nossa </w:t>
      </w:r>
      <w:r w:rsidR="004D609B">
        <w:rPr>
          <w:rFonts w:ascii="Century Gothic" w:hAnsi="Century Gothic" w:cs="Aharoni"/>
          <w:sz w:val="30"/>
          <w:szCs w:val="30"/>
        </w:rPr>
        <w:t>disponibilidade, nossa vontade d</w:t>
      </w:r>
      <w:r w:rsidR="00306A1F">
        <w:rPr>
          <w:rFonts w:ascii="Century Gothic" w:hAnsi="Century Gothic" w:cs="Aharoni"/>
          <w:sz w:val="30"/>
          <w:szCs w:val="30"/>
        </w:rPr>
        <w:t xml:space="preserve">e </w:t>
      </w:r>
      <w:proofErr w:type="gramStart"/>
      <w:r w:rsidR="00306A1F">
        <w:rPr>
          <w:rFonts w:ascii="Century Gothic" w:hAnsi="Century Gothic" w:cs="Aharoni"/>
          <w:sz w:val="30"/>
          <w:szCs w:val="30"/>
        </w:rPr>
        <w:t>ser</w:t>
      </w:r>
      <w:proofErr w:type="gramEnd"/>
      <w:r w:rsidR="00306A1F">
        <w:rPr>
          <w:rFonts w:ascii="Century Gothic" w:hAnsi="Century Gothic" w:cs="Aharoni"/>
          <w:sz w:val="30"/>
          <w:szCs w:val="30"/>
        </w:rPr>
        <w:t xml:space="preserve"> divulgadores do seu reino aqui na terra. </w:t>
      </w:r>
      <w:r w:rsidR="004D609B">
        <w:rPr>
          <w:rFonts w:ascii="Century Gothic" w:hAnsi="Century Gothic" w:cs="Aharoni"/>
          <w:sz w:val="30"/>
          <w:szCs w:val="30"/>
        </w:rPr>
        <w:t>Aqueles que desejarem fazer sua oferta material</w:t>
      </w:r>
      <w:r w:rsidR="00306A1F">
        <w:rPr>
          <w:rFonts w:ascii="Century Gothic" w:hAnsi="Century Gothic" w:cs="Aharoni"/>
          <w:sz w:val="30"/>
          <w:szCs w:val="30"/>
        </w:rPr>
        <w:t xml:space="preserve">, aproximem-se do </w:t>
      </w:r>
      <w:proofErr w:type="gramStart"/>
      <w:r w:rsidR="00306A1F">
        <w:rPr>
          <w:rFonts w:ascii="Century Gothic" w:hAnsi="Century Gothic" w:cs="Aharoni"/>
          <w:sz w:val="30"/>
          <w:szCs w:val="30"/>
        </w:rPr>
        <w:t>altar ,</w:t>
      </w:r>
      <w:proofErr w:type="gramEnd"/>
      <w:r w:rsidR="00306A1F">
        <w:rPr>
          <w:rFonts w:ascii="Century Gothic" w:hAnsi="Century Gothic" w:cs="Aharoni"/>
          <w:sz w:val="30"/>
          <w:szCs w:val="30"/>
        </w:rPr>
        <w:t xml:space="preserve"> cantando.</w:t>
      </w:r>
    </w:p>
    <w:p w:rsidR="00306A1F" w:rsidRDefault="006C2C6B" w:rsidP="008E1862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AA7D5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PREFÁCIO: </w:t>
      </w:r>
    </w:p>
    <w:p w:rsidR="00271838" w:rsidRPr="003F19C9" w:rsidRDefault="006C2C6B" w:rsidP="00370DB5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3F19C9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SANTO </w:t>
      </w:r>
      <w:r w:rsidR="00370DB5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</w:t>
      </w:r>
      <w:r w:rsidRPr="003F19C9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ORAÇÃO EUCARÍSTICA </w:t>
      </w:r>
      <w:r w:rsidR="00370DB5">
        <w:rPr>
          <w:rFonts w:ascii="Century Gothic" w:eastAsia="Arial Unicode MS" w:hAnsi="Century Gothic" w:cs="Aharoni"/>
          <w:b/>
          <w:iCs/>
          <w:sz w:val="30"/>
          <w:szCs w:val="30"/>
        </w:rPr>
        <w:t>II</w:t>
      </w:r>
    </w:p>
    <w:p w:rsidR="001C12FA" w:rsidRPr="00AA7D5D" w:rsidRDefault="00424FDA" w:rsidP="00AA7D5D">
      <w:pPr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AA7D5D">
        <w:rPr>
          <w:rFonts w:ascii="Century Gothic" w:eastAsia="Arial Unicode MS" w:hAnsi="Century Gothic" w:cs="Aharoni"/>
          <w:b/>
          <w:iCs/>
          <w:sz w:val="30"/>
          <w:szCs w:val="30"/>
        </w:rPr>
        <w:t>PAI NOSSO/ORAÇÃO PELA PAZ</w:t>
      </w:r>
      <w:r w:rsidR="001C12FA" w:rsidRPr="00AA7D5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  <w:r w:rsidR="00271838" w:rsidRPr="00AA7D5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</w:t>
      </w:r>
      <w:r w:rsidR="001C12FA" w:rsidRPr="00AA7D5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ABRAÇO DA PAZ </w:t>
      </w:r>
      <w:r w:rsidR="00271838" w:rsidRPr="00AA7D5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</w:t>
      </w:r>
      <w:r w:rsidR="001C12FA" w:rsidRPr="00AA7D5D">
        <w:rPr>
          <w:rFonts w:ascii="Century Gothic" w:eastAsia="Arial Unicode MS" w:hAnsi="Century Gothic" w:cs="Aharoni"/>
          <w:b/>
          <w:iCs/>
          <w:sz w:val="30"/>
          <w:szCs w:val="30"/>
        </w:rPr>
        <w:t>CORDEIRO</w:t>
      </w:r>
      <w:r w:rsidR="00271838" w:rsidRPr="00AA7D5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</w:p>
    <w:p w:rsidR="00271838" w:rsidRPr="00AA7D5D" w:rsidRDefault="00271838" w:rsidP="00AA7D5D">
      <w:pPr>
        <w:spacing w:after="120"/>
        <w:jc w:val="both"/>
        <w:rPr>
          <w:rFonts w:ascii="Century Gothic" w:eastAsia="Arial Unicode MS" w:hAnsi="Century Gothic" w:cs="Aharoni"/>
          <w:b/>
          <w:sz w:val="30"/>
          <w:szCs w:val="30"/>
        </w:rPr>
      </w:pPr>
      <w:r w:rsidRPr="00AA7D5D">
        <w:rPr>
          <w:rFonts w:ascii="Century Gothic" w:eastAsia="Arial Unicode MS" w:hAnsi="Century Gothic" w:cs="Aharoni"/>
          <w:b/>
          <w:sz w:val="30"/>
          <w:szCs w:val="30"/>
        </w:rPr>
        <w:t>COMUNHÃO</w:t>
      </w:r>
    </w:p>
    <w:p w:rsidR="008D1D2B" w:rsidRPr="00AA7D5D" w:rsidRDefault="00E744B0" w:rsidP="00A87998">
      <w:pPr>
        <w:spacing w:after="120"/>
        <w:jc w:val="both"/>
        <w:rPr>
          <w:rFonts w:ascii="Century Gothic" w:hAnsi="Century Gothic" w:cs="Aharoni"/>
          <w:sz w:val="30"/>
          <w:szCs w:val="30"/>
        </w:rPr>
      </w:pPr>
      <w:r w:rsidRPr="00AA7D5D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="00A87998">
        <w:rPr>
          <w:rFonts w:ascii="Century Gothic" w:eastAsia="Arial Unicode MS" w:hAnsi="Century Gothic" w:cs="Aharoni"/>
          <w:b/>
          <w:i/>
          <w:sz w:val="30"/>
          <w:szCs w:val="30"/>
        </w:rPr>
        <w:t xml:space="preserve">: </w:t>
      </w:r>
      <w:r w:rsidR="004D609B">
        <w:rPr>
          <w:rFonts w:ascii="Century Gothic" w:eastAsia="Arial Unicode MS" w:hAnsi="Century Gothic" w:cs="Aharoni"/>
          <w:sz w:val="30"/>
          <w:szCs w:val="30"/>
        </w:rPr>
        <w:t xml:space="preserve">Certos que </w:t>
      </w:r>
      <w:r w:rsidR="00891C34" w:rsidRPr="00891C34">
        <w:rPr>
          <w:rFonts w:ascii="Century Gothic" w:eastAsia="Arial Unicode MS" w:hAnsi="Century Gothic" w:cs="Aharoni"/>
          <w:sz w:val="30"/>
          <w:szCs w:val="30"/>
        </w:rPr>
        <w:t>Jesus é fonte d</w:t>
      </w:r>
      <w:r w:rsidR="004D609B">
        <w:rPr>
          <w:rFonts w:ascii="Century Gothic" w:eastAsia="Arial Unicode MS" w:hAnsi="Century Gothic" w:cs="Aharoni"/>
          <w:sz w:val="30"/>
          <w:szCs w:val="30"/>
        </w:rPr>
        <w:t>e vida e alegria para todos nós, aproximemos do altar para recebê-lo em comunhão</w:t>
      </w:r>
      <w:r w:rsidR="008D1D2B" w:rsidRPr="00AA7D5D">
        <w:rPr>
          <w:rFonts w:ascii="Century Gothic" w:hAnsi="Century Gothic" w:cs="Aharoni"/>
          <w:sz w:val="30"/>
          <w:szCs w:val="30"/>
        </w:rPr>
        <w:t xml:space="preserve">, </w:t>
      </w:r>
      <w:r w:rsidR="008D1D2B" w:rsidRPr="00AA7D5D">
        <w:rPr>
          <w:rFonts w:ascii="Century Gothic" w:hAnsi="Century Gothic" w:cs="Aharoni"/>
          <w:sz w:val="30"/>
          <w:szCs w:val="30"/>
        </w:rPr>
        <w:lastRenderedPageBreak/>
        <w:t>cantando...</w:t>
      </w:r>
    </w:p>
    <w:p w:rsidR="00424FDA" w:rsidRPr="00AA7D5D" w:rsidRDefault="00424FDA" w:rsidP="00AA7D5D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AA7D5D">
        <w:rPr>
          <w:rFonts w:ascii="Century Gothic" w:hAnsi="Century Gothic" w:cs="Aharoni"/>
          <w:b/>
          <w:iCs/>
          <w:sz w:val="30"/>
          <w:szCs w:val="30"/>
        </w:rPr>
        <w:t>ORAÇÃO APÓS COMUNHÃO</w:t>
      </w:r>
    </w:p>
    <w:p w:rsidR="00BE7DB8" w:rsidRPr="00381155" w:rsidRDefault="00AF2F20" w:rsidP="00381155">
      <w:pPr>
        <w:pStyle w:val="Default"/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AA7D5D">
        <w:rPr>
          <w:rFonts w:ascii="Century Gothic" w:hAnsi="Century Gothic" w:cs="Aharoni"/>
          <w:b/>
          <w:iCs/>
          <w:sz w:val="30"/>
          <w:szCs w:val="30"/>
        </w:rPr>
        <w:t xml:space="preserve">AÇÃO DE GRAÇAS </w:t>
      </w:r>
    </w:p>
    <w:p w:rsidR="00AF2F20" w:rsidRDefault="00AF2F20" w:rsidP="00AA7D5D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AA7D5D">
        <w:rPr>
          <w:rFonts w:ascii="Century Gothic" w:hAnsi="Century Gothic" w:cs="Aharoni"/>
          <w:b/>
          <w:iCs/>
          <w:sz w:val="30"/>
          <w:szCs w:val="30"/>
        </w:rPr>
        <w:t>AVISOS</w:t>
      </w:r>
    </w:p>
    <w:p w:rsidR="005D347E" w:rsidRPr="00AA7D5D" w:rsidRDefault="005D347E" w:rsidP="00AA7D5D">
      <w:pPr>
        <w:pStyle w:val="Corpo"/>
        <w:spacing w:after="120"/>
        <w:jc w:val="both"/>
        <w:rPr>
          <w:rFonts w:ascii="Century Gothic" w:eastAsia="Arial Unicode MS" w:hAnsi="Century Gothic" w:cs="Aharoni"/>
          <w:b/>
          <w:color w:val="auto"/>
          <w:bdr w:val="none" w:sz="0" w:space="0" w:color="auto"/>
        </w:rPr>
      </w:pPr>
      <w:r w:rsidRPr="00AA7D5D">
        <w:rPr>
          <w:rFonts w:ascii="Century Gothic" w:eastAsia="Arial Unicode MS" w:hAnsi="Century Gothic" w:cs="Aharoni"/>
          <w:b/>
          <w:color w:val="auto"/>
          <w:bdr w:val="none" w:sz="0" w:space="0" w:color="auto"/>
        </w:rPr>
        <w:t>BENÇÃO FINAL</w:t>
      </w:r>
    </w:p>
    <w:p w:rsidR="005D347E" w:rsidRPr="00AA7D5D" w:rsidRDefault="005D347E" w:rsidP="005D347E">
      <w:pPr>
        <w:pStyle w:val="Corpo"/>
        <w:spacing w:after="120"/>
        <w:jc w:val="both"/>
        <w:rPr>
          <w:rFonts w:ascii="Century Gothic" w:eastAsia="Arial Unicode MS" w:hAnsi="Century Gothic" w:cs="Aharoni"/>
          <w:b/>
          <w:color w:val="auto"/>
          <w:bdr w:val="none" w:sz="0" w:space="0" w:color="auto"/>
        </w:rPr>
      </w:pPr>
    </w:p>
    <w:p w:rsidR="00620292" w:rsidRPr="00AA7D5D" w:rsidRDefault="00620292" w:rsidP="00620292">
      <w:pPr>
        <w:pStyle w:val="Corpo"/>
        <w:jc w:val="right"/>
        <w:rPr>
          <w:rFonts w:ascii="Century Gothic" w:hAnsi="Century Gothic" w:cs="Aharoni"/>
          <w:b/>
          <w:bCs/>
          <w:i/>
          <w:iCs/>
          <w:color w:val="auto"/>
          <w:sz w:val="22"/>
          <w:szCs w:val="22"/>
        </w:rPr>
      </w:pPr>
      <w:r w:rsidRPr="00AA7D5D">
        <w:rPr>
          <w:rFonts w:ascii="Century Gothic" w:hAnsi="Century Gothic" w:cs="Aharoni"/>
          <w:b/>
          <w:bCs/>
          <w:i/>
          <w:iCs/>
          <w:color w:val="auto"/>
          <w:sz w:val="22"/>
          <w:szCs w:val="22"/>
        </w:rPr>
        <w:t xml:space="preserve">Produção: </w:t>
      </w:r>
      <w:r w:rsidR="00E9234F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>Felipe</w:t>
      </w:r>
      <w:r w:rsidR="002A3B74" w:rsidRPr="00AA7D5D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 xml:space="preserve"> – Pastoral da Liturgia</w:t>
      </w:r>
      <w:proofErr w:type="gramStart"/>
      <w:r w:rsidR="00C639E6" w:rsidRPr="00AA7D5D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 xml:space="preserve"> </w:t>
      </w:r>
      <w:r w:rsidRPr="00AA7D5D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 xml:space="preserve"> </w:t>
      </w:r>
      <w:proofErr w:type="gramEnd"/>
      <w:r w:rsidRPr="00AA7D5D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 xml:space="preserve">– Paróquia N. Senhora Imaculada Conceição – Diocese de </w:t>
      </w:r>
      <w:proofErr w:type="spellStart"/>
      <w:r w:rsidRPr="00AA7D5D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>Sto</w:t>
      </w:r>
      <w:proofErr w:type="spellEnd"/>
      <w:r w:rsidRPr="00AA7D5D">
        <w:rPr>
          <w:rFonts w:ascii="Century Gothic" w:hAnsi="Century Gothic" w:cs="Aharoni"/>
          <w:bCs/>
          <w:i/>
          <w:iCs/>
          <w:color w:val="auto"/>
          <w:sz w:val="22"/>
          <w:szCs w:val="22"/>
        </w:rPr>
        <w:t xml:space="preserve"> Amaro - SP  </w:t>
      </w:r>
    </w:p>
    <w:p w:rsidR="00E9234F" w:rsidRPr="00891C34" w:rsidRDefault="00E9234F" w:rsidP="001C12FA">
      <w:pPr>
        <w:pStyle w:val="Corpo"/>
        <w:jc w:val="right"/>
        <w:rPr>
          <w:rFonts w:ascii="Century Gothic" w:hAnsi="Century Gothic" w:cs="Aharoni"/>
          <w:i/>
          <w:iCs/>
          <w:color w:val="auto"/>
          <w:sz w:val="16"/>
          <w:szCs w:val="22"/>
        </w:rPr>
      </w:pPr>
      <w:bookmarkStart w:id="0" w:name="_GoBack"/>
      <w:bookmarkEnd w:id="0"/>
    </w:p>
    <w:sectPr w:rsidR="00E9234F" w:rsidRPr="00891C34" w:rsidSect="00AA7D5D">
      <w:footerReference w:type="default" r:id="rId8"/>
      <w:type w:val="continuous"/>
      <w:pgSz w:w="11907" w:h="16840" w:code="9"/>
      <w:pgMar w:top="1418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90" w:rsidRDefault="00740A90">
      <w:r>
        <w:separator/>
      </w:r>
    </w:p>
  </w:endnote>
  <w:endnote w:type="continuationSeparator" w:id="0">
    <w:p w:rsidR="00740A90" w:rsidRDefault="0074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B8" w:rsidRDefault="005B4206" w:rsidP="00CD61CA">
    <w:pPr>
      <w:pStyle w:val="Rodap"/>
      <w:tabs>
        <w:tab w:val="clear" w:pos="4252"/>
        <w:tab w:val="clear" w:pos="8504"/>
        <w:tab w:val="right" w:pos="99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10399395</wp:posOffset>
              </wp:positionV>
              <wp:extent cx="1508760" cy="277495"/>
              <wp:effectExtent l="0" t="0" r="0" b="6985"/>
              <wp:wrapNone/>
              <wp:docPr id="56" name="Caixa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C22B8" w:rsidRPr="002347AE" w:rsidRDefault="00EA0C9B">
                          <w:pPr>
                            <w:pStyle w:val="Rodap"/>
                            <w:jc w:val="right"/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</w:pP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="001C22B8"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150F28">
                            <w:rPr>
                              <w:rFonts w:ascii="Candara" w:hAnsi="Candara"/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448.2pt;margin-top:818.85pt;width:118.8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1C22B8" w:rsidRPr="002347AE" w:rsidRDefault="00EA0C9B">
                    <w:pPr>
                      <w:pStyle w:val="Rodap"/>
                      <w:jc w:val="right"/>
                      <w:rPr>
                        <w:rFonts w:ascii="Candara" w:hAnsi="Candara"/>
                        <w:color w:val="000000"/>
                        <w:szCs w:val="40"/>
                      </w:rPr>
                    </w:pP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begin"/>
                    </w:r>
                    <w:r w:rsidR="001C22B8" w:rsidRPr="002347AE">
                      <w:rPr>
                        <w:rFonts w:ascii="Candara" w:hAnsi="Candara"/>
                        <w:color w:val="000000"/>
                        <w:szCs w:val="40"/>
                      </w:rPr>
                      <w:instrText>PAGE  \* Arabic  \* MERGEFORMAT</w:instrTex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separate"/>
                    </w:r>
                    <w:r w:rsidR="00150F28">
                      <w:rPr>
                        <w:rFonts w:ascii="Candara" w:hAnsi="Candara"/>
                        <w:noProof/>
                        <w:color w:val="000000"/>
                        <w:szCs w:val="40"/>
                      </w:rPr>
                      <w:t>2</w: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10363200</wp:posOffset>
              </wp:positionV>
              <wp:extent cx="6300470" cy="36195"/>
              <wp:effectExtent l="0" t="0" r="0" b="1905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0470" cy="36195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70.9pt;margin-top:816pt;width:496.1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" fillcolor="#009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90" w:rsidRDefault="00740A90">
      <w:r>
        <w:separator/>
      </w:r>
    </w:p>
  </w:footnote>
  <w:footnote w:type="continuationSeparator" w:id="0">
    <w:p w:rsidR="00740A90" w:rsidRDefault="0074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CA7"/>
    <w:multiLevelType w:val="hybridMultilevel"/>
    <w:tmpl w:val="5F328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485C"/>
    <w:multiLevelType w:val="hybridMultilevel"/>
    <w:tmpl w:val="4AE24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1567"/>
    <w:multiLevelType w:val="hybridMultilevel"/>
    <w:tmpl w:val="7C789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B2ADE"/>
    <w:multiLevelType w:val="hybridMultilevel"/>
    <w:tmpl w:val="81BEB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12A5"/>
    <w:multiLevelType w:val="hybridMultilevel"/>
    <w:tmpl w:val="158AC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C54C2"/>
    <w:multiLevelType w:val="hybridMultilevel"/>
    <w:tmpl w:val="AE9E6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95342"/>
    <w:multiLevelType w:val="hybridMultilevel"/>
    <w:tmpl w:val="A88A5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03632"/>
    <w:multiLevelType w:val="hybridMultilevel"/>
    <w:tmpl w:val="C0143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362A"/>
    <w:multiLevelType w:val="hybridMultilevel"/>
    <w:tmpl w:val="0F82709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D66DF"/>
    <w:multiLevelType w:val="hybridMultilevel"/>
    <w:tmpl w:val="7EE82C8A"/>
    <w:lvl w:ilvl="0" w:tplc="F01E74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2078D"/>
    <w:multiLevelType w:val="hybridMultilevel"/>
    <w:tmpl w:val="AB7C2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E0DEF"/>
    <w:multiLevelType w:val="hybridMultilevel"/>
    <w:tmpl w:val="5930D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6040F"/>
    <w:multiLevelType w:val="hybridMultilevel"/>
    <w:tmpl w:val="A8AC4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B4961"/>
    <w:multiLevelType w:val="hybridMultilevel"/>
    <w:tmpl w:val="BAC6E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33DBA"/>
    <w:multiLevelType w:val="hybridMultilevel"/>
    <w:tmpl w:val="493A97EA"/>
    <w:lvl w:ilvl="0" w:tplc="F4EC9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B870B5"/>
    <w:multiLevelType w:val="hybridMultilevel"/>
    <w:tmpl w:val="E9982338"/>
    <w:lvl w:ilvl="0" w:tplc="391691D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968EF"/>
    <w:multiLevelType w:val="hybridMultilevel"/>
    <w:tmpl w:val="CA9AF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447AE"/>
    <w:multiLevelType w:val="hybridMultilevel"/>
    <w:tmpl w:val="3796D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73028"/>
    <w:multiLevelType w:val="hybridMultilevel"/>
    <w:tmpl w:val="37C63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C1BDA"/>
    <w:multiLevelType w:val="hybridMultilevel"/>
    <w:tmpl w:val="5BA6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77233"/>
    <w:multiLevelType w:val="hybridMultilevel"/>
    <w:tmpl w:val="E07EC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51CF5"/>
    <w:multiLevelType w:val="hybridMultilevel"/>
    <w:tmpl w:val="28D27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B5AA8"/>
    <w:multiLevelType w:val="hybridMultilevel"/>
    <w:tmpl w:val="6B261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10C6E"/>
    <w:multiLevelType w:val="hybridMultilevel"/>
    <w:tmpl w:val="F5A0A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F5D35"/>
    <w:multiLevelType w:val="hybridMultilevel"/>
    <w:tmpl w:val="29806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19"/>
  </w:num>
  <w:num w:numId="7">
    <w:abstractNumId w:val="7"/>
  </w:num>
  <w:num w:numId="8">
    <w:abstractNumId w:val="5"/>
  </w:num>
  <w:num w:numId="9">
    <w:abstractNumId w:val="23"/>
  </w:num>
  <w:num w:numId="10">
    <w:abstractNumId w:val="13"/>
  </w:num>
  <w:num w:numId="11">
    <w:abstractNumId w:val="16"/>
  </w:num>
  <w:num w:numId="12">
    <w:abstractNumId w:val="0"/>
  </w:num>
  <w:num w:numId="13">
    <w:abstractNumId w:val="18"/>
  </w:num>
  <w:num w:numId="14">
    <w:abstractNumId w:val="3"/>
  </w:num>
  <w:num w:numId="15">
    <w:abstractNumId w:val="1"/>
  </w:num>
  <w:num w:numId="16">
    <w:abstractNumId w:val="22"/>
  </w:num>
  <w:num w:numId="17">
    <w:abstractNumId w:val="21"/>
  </w:num>
  <w:num w:numId="18">
    <w:abstractNumId w:val="20"/>
  </w:num>
  <w:num w:numId="19">
    <w:abstractNumId w:val="24"/>
  </w:num>
  <w:num w:numId="20">
    <w:abstractNumId w:val="6"/>
  </w:num>
  <w:num w:numId="21">
    <w:abstractNumId w:val="15"/>
  </w:num>
  <w:num w:numId="22">
    <w:abstractNumId w:val="4"/>
  </w:num>
  <w:num w:numId="23">
    <w:abstractNumId w:val="11"/>
  </w:num>
  <w:num w:numId="24">
    <w:abstractNumId w:val="15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8"/>
    <w:rsid w:val="000010E0"/>
    <w:rsid w:val="00003F59"/>
    <w:rsid w:val="0000487F"/>
    <w:rsid w:val="00004BB8"/>
    <w:rsid w:val="0001229F"/>
    <w:rsid w:val="000153E9"/>
    <w:rsid w:val="0002638C"/>
    <w:rsid w:val="00026B66"/>
    <w:rsid w:val="00030ED7"/>
    <w:rsid w:val="00032264"/>
    <w:rsid w:val="000337A9"/>
    <w:rsid w:val="00034B61"/>
    <w:rsid w:val="00036466"/>
    <w:rsid w:val="00042A0B"/>
    <w:rsid w:val="00043BFA"/>
    <w:rsid w:val="00045899"/>
    <w:rsid w:val="00046F06"/>
    <w:rsid w:val="00050A61"/>
    <w:rsid w:val="00051DC8"/>
    <w:rsid w:val="00053AC9"/>
    <w:rsid w:val="00057FF0"/>
    <w:rsid w:val="00063E46"/>
    <w:rsid w:val="00063FBE"/>
    <w:rsid w:val="00064E7F"/>
    <w:rsid w:val="00070C1D"/>
    <w:rsid w:val="00072A2F"/>
    <w:rsid w:val="00077C8A"/>
    <w:rsid w:val="00081E06"/>
    <w:rsid w:val="000844D9"/>
    <w:rsid w:val="00085A97"/>
    <w:rsid w:val="00091CD5"/>
    <w:rsid w:val="000A222A"/>
    <w:rsid w:val="000A3F5A"/>
    <w:rsid w:val="000B21A6"/>
    <w:rsid w:val="000D0F97"/>
    <w:rsid w:val="000D16BB"/>
    <w:rsid w:val="000F3942"/>
    <w:rsid w:val="00105853"/>
    <w:rsid w:val="001103A8"/>
    <w:rsid w:val="001128E2"/>
    <w:rsid w:val="00113AD4"/>
    <w:rsid w:val="00113D69"/>
    <w:rsid w:val="00114511"/>
    <w:rsid w:val="00114CBE"/>
    <w:rsid w:val="00115251"/>
    <w:rsid w:val="001217CD"/>
    <w:rsid w:val="001271AF"/>
    <w:rsid w:val="0013040C"/>
    <w:rsid w:val="001316DD"/>
    <w:rsid w:val="0013257F"/>
    <w:rsid w:val="001326ED"/>
    <w:rsid w:val="00135CBF"/>
    <w:rsid w:val="00136C45"/>
    <w:rsid w:val="001373EC"/>
    <w:rsid w:val="00137A07"/>
    <w:rsid w:val="00144DE6"/>
    <w:rsid w:val="00146BDC"/>
    <w:rsid w:val="001477F5"/>
    <w:rsid w:val="00150EE8"/>
    <w:rsid w:val="00150F28"/>
    <w:rsid w:val="00156137"/>
    <w:rsid w:val="0015687D"/>
    <w:rsid w:val="00160949"/>
    <w:rsid w:val="0016748F"/>
    <w:rsid w:val="001768C8"/>
    <w:rsid w:val="00181D37"/>
    <w:rsid w:val="001820F5"/>
    <w:rsid w:val="001832A8"/>
    <w:rsid w:val="001905C6"/>
    <w:rsid w:val="0019373D"/>
    <w:rsid w:val="001A0738"/>
    <w:rsid w:val="001A60E0"/>
    <w:rsid w:val="001B3CC8"/>
    <w:rsid w:val="001B49BB"/>
    <w:rsid w:val="001B7317"/>
    <w:rsid w:val="001C12FA"/>
    <w:rsid w:val="001C22B8"/>
    <w:rsid w:val="001D05A9"/>
    <w:rsid w:val="001D582C"/>
    <w:rsid w:val="001D7325"/>
    <w:rsid w:val="001E1234"/>
    <w:rsid w:val="001F0127"/>
    <w:rsid w:val="001F4BCF"/>
    <w:rsid w:val="001F57F1"/>
    <w:rsid w:val="001F619B"/>
    <w:rsid w:val="002014DD"/>
    <w:rsid w:val="00201A48"/>
    <w:rsid w:val="00203549"/>
    <w:rsid w:val="0021049F"/>
    <w:rsid w:val="002157AE"/>
    <w:rsid w:val="00216029"/>
    <w:rsid w:val="0022374E"/>
    <w:rsid w:val="00227EF2"/>
    <w:rsid w:val="00227FA0"/>
    <w:rsid w:val="002322DB"/>
    <w:rsid w:val="002347AE"/>
    <w:rsid w:val="00240E29"/>
    <w:rsid w:val="00247508"/>
    <w:rsid w:val="00252FF7"/>
    <w:rsid w:val="00254FB0"/>
    <w:rsid w:val="00255576"/>
    <w:rsid w:val="00260B2A"/>
    <w:rsid w:val="00260F5B"/>
    <w:rsid w:val="00264A59"/>
    <w:rsid w:val="00265F9A"/>
    <w:rsid w:val="002669BA"/>
    <w:rsid w:val="00271838"/>
    <w:rsid w:val="002719DC"/>
    <w:rsid w:val="0027731E"/>
    <w:rsid w:val="00293D9E"/>
    <w:rsid w:val="002A04E5"/>
    <w:rsid w:val="002A149F"/>
    <w:rsid w:val="002A36F7"/>
    <w:rsid w:val="002A3B74"/>
    <w:rsid w:val="002A4A48"/>
    <w:rsid w:val="002C10C7"/>
    <w:rsid w:val="002C4794"/>
    <w:rsid w:val="002C7115"/>
    <w:rsid w:val="002D202E"/>
    <w:rsid w:val="002D5289"/>
    <w:rsid w:val="002D7F22"/>
    <w:rsid w:val="002E2B46"/>
    <w:rsid w:val="002E6BB5"/>
    <w:rsid w:val="002F569C"/>
    <w:rsid w:val="002F571F"/>
    <w:rsid w:val="00300B00"/>
    <w:rsid w:val="003064A8"/>
    <w:rsid w:val="00306A1F"/>
    <w:rsid w:val="0031068C"/>
    <w:rsid w:val="00311B4B"/>
    <w:rsid w:val="00314147"/>
    <w:rsid w:val="003233DA"/>
    <w:rsid w:val="00323EB5"/>
    <w:rsid w:val="00330145"/>
    <w:rsid w:val="00333F71"/>
    <w:rsid w:val="003349C5"/>
    <w:rsid w:val="00340479"/>
    <w:rsid w:val="00340C36"/>
    <w:rsid w:val="00341FC1"/>
    <w:rsid w:val="00343B18"/>
    <w:rsid w:val="0034573F"/>
    <w:rsid w:val="00346E75"/>
    <w:rsid w:val="00347F75"/>
    <w:rsid w:val="00352D64"/>
    <w:rsid w:val="00352FF5"/>
    <w:rsid w:val="0035686B"/>
    <w:rsid w:val="00363018"/>
    <w:rsid w:val="00365AEF"/>
    <w:rsid w:val="00367283"/>
    <w:rsid w:val="00370DB5"/>
    <w:rsid w:val="00370EC9"/>
    <w:rsid w:val="00370F82"/>
    <w:rsid w:val="00373854"/>
    <w:rsid w:val="00375B26"/>
    <w:rsid w:val="00381155"/>
    <w:rsid w:val="00385923"/>
    <w:rsid w:val="00386723"/>
    <w:rsid w:val="00394150"/>
    <w:rsid w:val="003A10C9"/>
    <w:rsid w:val="003A169D"/>
    <w:rsid w:val="003A1D28"/>
    <w:rsid w:val="003A26C5"/>
    <w:rsid w:val="003B2001"/>
    <w:rsid w:val="003B4CC1"/>
    <w:rsid w:val="003C2AF6"/>
    <w:rsid w:val="003C5731"/>
    <w:rsid w:val="003C7F93"/>
    <w:rsid w:val="003D1787"/>
    <w:rsid w:val="003D2D86"/>
    <w:rsid w:val="003D34A2"/>
    <w:rsid w:val="003D4EAC"/>
    <w:rsid w:val="003D68B6"/>
    <w:rsid w:val="003E6ED7"/>
    <w:rsid w:val="003E7853"/>
    <w:rsid w:val="003E7CBF"/>
    <w:rsid w:val="003F19C9"/>
    <w:rsid w:val="003F2527"/>
    <w:rsid w:val="003F48AC"/>
    <w:rsid w:val="003F50B8"/>
    <w:rsid w:val="003F5BFB"/>
    <w:rsid w:val="00403251"/>
    <w:rsid w:val="00403F40"/>
    <w:rsid w:val="00411D15"/>
    <w:rsid w:val="00421DE9"/>
    <w:rsid w:val="00423315"/>
    <w:rsid w:val="00423F69"/>
    <w:rsid w:val="00424FDA"/>
    <w:rsid w:val="00426C44"/>
    <w:rsid w:val="00427426"/>
    <w:rsid w:val="00430E43"/>
    <w:rsid w:val="004521C4"/>
    <w:rsid w:val="00455668"/>
    <w:rsid w:val="004558B8"/>
    <w:rsid w:val="00457B63"/>
    <w:rsid w:val="004745A1"/>
    <w:rsid w:val="00477676"/>
    <w:rsid w:val="00477CE6"/>
    <w:rsid w:val="0048193A"/>
    <w:rsid w:val="0048415F"/>
    <w:rsid w:val="00487E93"/>
    <w:rsid w:val="004919FE"/>
    <w:rsid w:val="00492967"/>
    <w:rsid w:val="00494455"/>
    <w:rsid w:val="004A5DF1"/>
    <w:rsid w:val="004B066A"/>
    <w:rsid w:val="004B2E7B"/>
    <w:rsid w:val="004B4649"/>
    <w:rsid w:val="004B4D53"/>
    <w:rsid w:val="004B6E84"/>
    <w:rsid w:val="004C3696"/>
    <w:rsid w:val="004D0009"/>
    <w:rsid w:val="004D5942"/>
    <w:rsid w:val="004D5F38"/>
    <w:rsid w:val="004D609B"/>
    <w:rsid w:val="004E2B56"/>
    <w:rsid w:val="004E7A3B"/>
    <w:rsid w:val="004F4CEB"/>
    <w:rsid w:val="004F583E"/>
    <w:rsid w:val="004F765D"/>
    <w:rsid w:val="0050381A"/>
    <w:rsid w:val="00512D7E"/>
    <w:rsid w:val="00516902"/>
    <w:rsid w:val="005341C8"/>
    <w:rsid w:val="00536F10"/>
    <w:rsid w:val="00544C23"/>
    <w:rsid w:val="00545BF6"/>
    <w:rsid w:val="00550AA4"/>
    <w:rsid w:val="00560A66"/>
    <w:rsid w:val="0056323E"/>
    <w:rsid w:val="00574BA4"/>
    <w:rsid w:val="005766F8"/>
    <w:rsid w:val="00576A8C"/>
    <w:rsid w:val="00577788"/>
    <w:rsid w:val="00586941"/>
    <w:rsid w:val="005900B4"/>
    <w:rsid w:val="005905C9"/>
    <w:rsid w:val="00591692"/>
    <w:rsid w:val="005923BA"/>
    <w:rsid w:val="00593D6B"/>
    <w:rsid w:val="0059501D"/>
    <w:rsid w:val="005A0E08"/>
    <w:rsid w:val="005A3922"/>
    <w:rsid w:val="005B282E"/>
    <w:rsid w:val="005B2868"/>
    <w:rsid w:val="005B4206"/>
    <w:rsid w:val="005B58F4"/>
    <w:rsid w:val="005C0947"/>
    <w:rsid w:val="005C1B70"/>
    <w:rsid w:val="005C3A2C"/>
    <w:rsid w:val="005D347E"/>
    <w:rsid w:val="005E0997"/>
    <w:rsid w:val="005F21F4"/>
    <w:rsid w:val="005F70B2"/>
    <w:rsid w:val="00602077"/>
    <w:rsid w:val="0060269F"/>
    <w:rsid w:val="006176B0"/>
    <w:rsid w:val="00620292"/>
    <w:rsid w:val="00621870"/>
    <w:rsid w:val="00623CA9"/>
    <w:rsid w:val="00630A26"/>
    <w:rsid w:val="00631FBF"/>
    <w:rsid w:val="006347E6"/>
    <w:rsid w:val="00635C4A"/>
    <w:rsid w:val="00642A19"/>
    <w:rsid w:val="006461E5"/>
    <w:rsid w:val="00650989"/>
    <w:rsid w:val="006562A6"/>
    <w:rsid w:val="006646DC"/>
    <w:rsid w:val="00664A64"/>
    <w:rsid w:val="00673E5D"/>
    <w:rsid w:val="006749C3"/>
    <w:rsid w:val="006872A0"/>
    <w:rsid w:val="00690D11"/>
    <w:rsid w:val="00691447"/>
    <w:rsid w:val="0069187E"/>
    <w:rsid w:val="00693C57"/>
    <w:rsid w:val="00695615"/>
    <w:rsid w:val="006A1457"/>
    <w:rsid w:val="006A337E"/>
    <w:rsid w:val="006A341D"/>
    <w:rsid w:val="006A477C"/>
    <w:rsid w:val="006B006F"/>
    <w:rsid w:val="006B53F3"/>
    <w:rsid w:val="006B6A9A"/>
    <w:rsid w:val="006C1A06"/>
    <w:rsid w:val="006C2C6B"/>
    <w:rsid w:val="006C2CFD"/>
    <w:rsid w:val="006C3A8F"/>
    <w:rsid w:val="006E2DB7"/>
    <w:rsid w:val="006E5DE3"/>
    <w:rsid w:val="006F1809"/>
    <w:rsid w:val="00700A05"/>
    <w:rsid w:val="0070287D"/>
    <w:rsid w:val="007041C8"/>
    <w:rsid w:val="00711AC3"/>
    <w:rsid w:val="007133FF"/>
    <w:rsid w:val="00714D21"/>
    <w:rsid w:val="00715028"/>
    <w:rsid w:val="007156D6"/>
    <w:rsid w:val="00716B98"/>
    <w:rsid w:val="00722AD6"/>
    <w:rsid w:val="00722F38"/>
    <w:rsid w:val="0072715B"/>
    <w:rsid w:val="00740A90"/>
    <w:rsid w:val="00744733"/>
    <w:rsid w:val="00746C8D"/>
    <w:rsid w:val="0074748E"/>
    <w:rsid w:val="0074756B"/>
    <w:rsid w:val="00755CD1"/>
    <w:rsid w:val="00755DCE"/>
    <w:rsid w:val="00756218"/>
    <w:rsid w:val="00762453"/>
    <w:rsid w:val="007648A6"/>
    <w:rsid w:val="0076624D"/>
    <w:rsid w:val="00766F74"/>
    <w:rsid w:val="00770E9B"/>
    <w:rsid w:val="00774AA3"/>
    <w:rsid w:val="00781138"/>
    <w:rsid w:val="0078261E"/>
    <w:rsid w:val="00782FA8"/>
    <w:rsid w:val="00787BC4"/>
    <w:rsid w:val="00791877"/>
    <w:rsid w:val="00795776"/>
    <w:rsid w:val="0079679B"/>
    <w:rsid w:val="007B54A2"/>
    <w:rsid w:val="007B5C21"/>
    <w:rsid w:val="007C09E4"/>
    <w:rsid w:val="007C259D"/>
    <w:rsid w:val="007C2915"/>
    <w:rsid w:val="007C2ED5"/>
    <w:rsid w:val="007C6302"/>
    <w:rsid w:val="007C70DD"/>
    <w:rsid w:val="007E25C7"/>
    <w:rsid w:val="007E397A"/>
    <w:rsid w:val="007E466F"/>
    <w:rsid w:val="007E4B84"/>
    <w:rsid w:val="007E5695"/>
    <w:rsid w:val="007E5D68"/>
    <w:rsid w:val="007F3A6A"/>
    <w:rsid w:val="007F59E7"/>
    <w:rsid w:val="007F667D"/>
    <w:rsid w:val="0080315B"/>
    <w:rsid w:val="00811CE8"/>
    <w:rsid w:val="008136DC"/>
    <w:rsid w:val="00816F2A"/>
    <w:rsid w:val="0082384C"/>
    <w:rsid w:val="00825598"/>
    <w:rsid w:val="008274AC"/>
    <w:rsid w:val="008313CA"/>
    <w:rsid w:val="008425F6"/>
    <w:rsid w:val="00844A4F"/>
    <w:rsid w:val="00845A54"/>
    <w:rsid w:val="0084678A"/>
    <w:rsid w:val="008507CA"/>
    <w:rsid w:val="0085270B"/>
    <w:rsid w:val="008540DC"/>
    <w:rsid w:val="00864838"/>
    <w:rsid w:val="00864F85"/>
    <w:rsid w:val="00867215"/>
    <w:rsid w:val="00870C37"/>
    <w:rsid w:val="00873E1A"/>
    <w:rsid w:val="00876FFE"/>
    <w:rsid w:val="00877164"/>
    <w:rsid w:val="00880855"/>
    <w:rsid w:val="00882F99"/>
    <w:rsid w:val="0088422D"/>
    <w:rsid w:val="00886A9B"/>
    <w:rsid w:val="00891C34"/>
    <w:rsid w:val="008953D8"/>
    <w:rsid w:val="00896B6A"/>
    <w:rsid w:val="00896EE0"/>
    <w:rsid w:val="008A1359"/>
    <w:rsid w:val="008A35B6"/>
    <w:rsid w:val="008A6CF1"/>
    <w:rsid w:val="008B2709"/>
    <w:rsid w:val="008C03E2"/>
    <w:rsid w:val="008D14FE"/>
    <w:rsid w:val="008D1D2B"/>
    <w:rsid w:val="008E1862"/>
    <w:rsid w:val="008E53D4"/>
    <w:rsid w:val="008F00CF"/>
    <w:rsid w:val="00906178"/>
    <w:rsid w:val="00923350"/>
    <w:rsid w:val="0092602E"/>
    <w:rsid w:val="00927A67"/>
    <w:rsid w:val="00932D10"/>
    <w:rsid w:val="009358FE"/>
    <w:rsid w:val="00943B9E"/>
    <w:rsid w:val="00956776"/>
    <w:rsid w:val="00961CFA"/>
    <w:rsid w:val="009628DC"/>
    <w:rsid w:val="009631FD"/>
    <w:rsid w:val="0096638D"/>
    <w:rsid w:val="0097319C"/>
    <w:rsid w:val="00975101"/>
    <w:rsid w:val="00987531"/>
    <w:rsid w:val="00990DA6"/>
    <w:rsid w:val="00994F8B"/>
    <w:rsid w:val="00995BBF"/>
    <w:rsid w:val="009A05E9"/>
    <w:rsid w:val="009A60F8"/>
    <w:rsid w:val="009A6D0D"/>
    <w:rsid w:val="009B4F00"/>
    <w:rsid w:val="009C32E0"/>
    <w:rsid w:val="009C33B0"/>
    <w:rsid w:val="009D211E"/>
    <w:rsid w:val="009D494D"/>
    <w:rsid w:val="009E14C7"/>
    <w:rsid w:val="009E1C0A"/>
    <w:rsid w:val="009E25B3"/>
    <w:rsid w:val="009E4F69"/>
    <w:rsid w:val="009F22B1"/>
    <w:rsid w:val="00A073D8"/>
    <w:rsid w:val="00A11189"/>
    <w:rsid w:val="00A202E9"/>
    <w:rsid w:val="00A207FF"/>
    <w:rsid w:val="00A2080B"/>
    <w:rsid w:val="00A23DAA"/>
    <w:rsid w:val="00A25144"/>
    <w:rsid w:val="00A3013A"/>
    <w:rsid w:val="00A3035B"/>
    <w:rsid w:val="00A31B04"/>
    <w:rsid w:val="00A31CC5"/>
    <w:rsid w:val="00A32936"/>
    <w:rsid w:val="00A33208"/>
    <w:rsid w:val="00A41B0A"/>
    <w:rsid w:val="00A504CB"/>
    <w:rsid w:val="00A5237E"/>
    <w:rsid w:val="00A65706"/>
    <w:rsid w:val="00A66C1B"/>
    <w:rsid w:val="00A67322"/>
    <w:rsid w:val="00A679A8"/>
    <w:rsid w:val="00A70657"/>
    <w:rsid w:val="00A7496C"/>
    <w:rsid w:val="00A76CBB"/>
    <w:rsid w:val="00A816BA"/>
    <w:rsid w:val="00A87998"/>
    <w:rsid w:val="00A94ECE"/>
    <w:rsid w:val="00A978FC"/>
    <w:rsid w:val="00AA165E"/>
    <w:rsid w:val="00AA3814"/>
    <w:rsid w:val="00AA7D5D"/>
    <w:rsid w:val="00AB0961"/>
    <w:rsid w:val="00AB4B5B"/>
    <w:rsid w:val="00AB66F5"/>
    <w:rsid w:val="00AC2EDE"/>
    <w:rsid w:val="00AD4983"/>
    <w:rsid w:val="00AE1B01"/>
    <w:rsid w:val="00AF0976"/>
    <w:rsid w:val="00AF2F20"/>
    <w:rsid w:val="00AF59AF"/>
    <w:rsid w:val="00B0035E"/>
    <w:rsid w:val="00B1061B"/>
    <w:rsid w:val="00B14179"/>
    <w:rsid w:val="00B15498"/>
    <w:rsid w:val="00B335B6"/>
    <w:rsid w:val="00B36D76"/>
    <w:rsid w:val="00B473B6"/>
    <w:rsid w:val="00B50DB3"/>
    <w:rsid w:val="00B52B82"/>
    <w:rsid w:val="00B630EF"/>
    <w:rsid w:val="00B6583F"/>
    <w:rsid w:val="00B66FB3"/>
    <w:rsid w:val="00B6709C"/>
    <w:rsid w:val="00B71746"/>
    <w:rsid w:val="00B73AA7"/>
    <w:rsid w:val="00B84AF0"/>
    <w:rsid w:val="00B86819"/>
    <w:rsid w:val="00B8756E"/>
    <w:rsid w:val="00B9401D"/>
    <w:rsid w:val="00B94209"/>
    <w:rsid w:val="00BA0A5B"/>
    <w:rsid w:val="00BA308F"/>
    <w:rsid w:val="00BA3599"/>
    <w:rsid w:val="00BA514D"/>
    <w:rsid w:val="00BB38A1"/>
    <w:rsid w:val="00BC23E4"/>
    <w:rsid w:val="00BC2E3A"/>
    <w:rsid w:val="00BC4906"/>
    <w:rsid w:val="00BC57CD"/>
    <w:rsid w:val="00BD47DC"/>
    <w:rsid w:val="00BE2DBE"/>
    <w:rsid w:val="00BE7DB8"/>
    <w:rsid w:val="00BF0D5C"/>
    <w:rsid w:val="00BF50E5"/>
    <w:rsid w:val="00BF60D5"/>
    <w:rsid w:val="00C01171"/>
    <w:rsid w:val="00C02E0E"/>
    <w:rsid w:val="00C04DE4"/>
    <w:rsid w:val="00C07F65"/>
    <w:rsid w:val="00C10811"/>
    <w:rsid w:val="00C11D06"/>
    <w:rsid w:val="00C27BA5"/>
    <w:rsid w:val="00C374A3"/>
    <w:rsid w:val="00C375C6"/>
    <w:rsid w:val="00C40D68"/>
    <w:rsid w:val="00C42D91"/>
    <w:rsid w:val="00C5143F"/>
    <w:rsid w:val="00C54D84"/>
    <w:rsid w:val="00C60D19"/>
    <w:rsid w:val="00C623C8"/>
    <w:rsid w:val="00C639E6"/>
    <w:rsid w:val="00C63BD1"/>
    <w:rsid w:val="00C65E4A"/>
    <w:rsid w:val="00C66372"/>
    <w:rsid w:val="00C66841"/>
    <w:rsid w:val="00C7024C"/>
    <w:rsid w:val="00C723D9"/>
    <w:rsid w:val="00C73F00"/>
    <w:rsid w:val="00C8486D"/>
    <w:rsid w:val="00C952EE"/>
    <w:rsid w:val="00CA0288"/>
    <w:rsid w:val="00CB3A68"/>
    <w:rsid w:val="00CB6F84"/>
    <w:rsid w:val="00CC05AF"/>
    <w:rsid w:val="00CC07E3"/>
    <w:rsid w:val="00CC1110"/>
    <w:rsid w:val="00CC4668"/>
    <w:rsid w:val="00CC66B1"/>
    <w:rsid w:val="00CD2373"/>
    <w:rsid w:val="00CD61CA"/>
    <w:rsid w:val="00CE099E"/>
    <w:rsid w:val="00CE3F91"/>
    <w:rsid w:val="00CE5AC8"/>
    <w:rsid w:val="00D03BCB"/>
    <w:rsid w:val="00D0406E"/>
    <w:rsid w:val="00D07659"/>
    <w:rsid w:val="00D11563"/>
    <w:rsid w:val="00D17FC4"/>
    <w:rsid w:val="00D31D20"/>
    <w:rsid w:val="00D31E1F"/>
    <w:rsid w:val="00D32C91"/>
    <w:rsid w:val="00D3343A"/>
    <w:rsid w:val="00D3629D"/>
    <w:rsid w:val="00D409FF"/>
    <w:rsid w:val="00D514A7"/>
    <w:rsid w:val="00D55569"/>
    <w:rsid w:val="00D558BD"/>
    <w:rsid w:val="00D56081"/>
    <w:rsid w:val="00D62770"/>
    <w:rsid w:val="00DA0CFA"/>
    <w:rsid w:val="00DA713C"/>
    <w:rsid w:val="00DB1511"/>
    <w:rsid w:val="00DB52B0"/>
    <w:rsid w:val="00DB6F02"/>
    <w:rsid w:val="00DC5FCA"/>
    <w:rsid w:val="00DC6787"/>
    <w:rsid w:val="00DC6B1A"/>
    <w:rsid w:val="00DD00C4"/>
    <w:rsid w:val="00DD0E1D"/>
    <w:rsid w:val="00DD13C8"/>
    <w:rsid w:val="00DD253D"/>
    <w:rsid w:val="00E034FC"/>
    <w:rsid w:val="00E05903"/>
    <w:rsid w:val="00E07BBA"/>
    <w:rsid w:val="00E23114"/>
    <w:rsid w:val="00E265C2"/>
    <w:rsid w:val="00E27457"/>
    <w:rsid w:val="00E27796"/>
    <w:rsid w:val="00E330CE"/>
    <w:rsid w:val="00E35284"/>
    <w:rsid w:val="00E40029"/>
    <w:rsid w:val="00E4184C"/>
    <w:rsid w:val="00E536BA"/>
    <w:rsid w:val="00E6306B"/>
    <w:rsid w:val="00E65062"/>
    <w:rsid w:val="00E65896"/>
    <w:rsid w:val="00E717E1"/>
    <w:rsid w:val="00E725C1"/>
    <w:rsid w:val="00E73FB4"/>
    <w:rsid w:val="00E744B0"/>
    <w:rsid w:val="00E75F59"/>
    <w:rsid w:val="00E84D4B"/>
    <w:rsid w:val="00E84F87"/>
    <w:rsid w:val="00E90965"/>
    <w:rsid w:val="00E90DEF"/>
    <w:rsid w:val="00E9234F"/>
    <w:rsid w:val="00E97F91"/>
    <w:rsid w:val="00EA0C9B"/>
    <w:rsid w:val="00EA114C"/>
    <w:rsid w:val="00EA2E88"/>
    <w:rsid w:val="00EA38A8"/>
    <w:rsid w:val="00EA6E75"/>
    <w:rsid w:val="00EA7CE2"/>
    <w:rsid w:val="00EB2BC2"/>
    <w:rsid w:val="00EB3A4E"/>
    <w:rsid w:val="00EC46F2"/>
    <w:rsid w:val="00EC4DFE"/>
    <w:rsid w:val="00EC5383"/>
    <w:rsid w:val="00EC55D7"/>
    <w:rsid w:val="00EC786F"/>
    <w:rsid w:val="00ED6343"/>
    <w:rsid w:val="00EE08B1"/>
    <w:rsid w:val="00EE282C"/>
    <w:rsid w:val="00EE7940"/>
    <w:rsid w:val="00EE7BBA"/>
    <w:rsid w:val="00EF4EBA"/>
    <w:rsid w:val="00F11E86"/>
    <w:rsid w:val="00F20C7A"/>
    <w:rsid w:val="00F20D89"/>
    <w:rsid w:val="00F210C8"/>
    <w:rsid w:val="00F235C5"/>
    <w:rsid w:val="00F2416D"/>
    <w:rsid w:val="00F24CD7"/>
    <w:rsid w:val="00F25234"/>
    <w:rsid w:val="00F30A16"/>
    <w:rsid w:val="00F46448"/>
    <w:rsid w:val="00F552A5"/>
    <w:rsid w:val="00F6059F"/>
    <w:rsid w:val="00F616DA"/>
    <w:rsid w:val="00F63B39"/>
    <w:rsid w:val="00F63BB8"/>
    <w:rsid w:val="00F67582"/>
    <w:rsid w:val="00F71171"/>
    <w:rsid w:val="00F75D18"/>
    <w:rsid w:val="00F80AFE"/>
    <w:rsid w:val="00F8547B"/>
    <w:rsid w:val="00F856E7"/>
    <w:rsid w:val="00F859DA"/>
    <w:rsid w:val="00F85EC1"/>
    <w:rsid w:val="00F94C64"/>
    <w:rsid w:val="00F97C9A"/>
    <w:rsid w:val="00FA05ED"/>
    <w:rsid w:val="00FA1A5C"/>
    <w:rsid w:val="00FA2734"/>
    <w:rsid w:val="00FA2E2F"/>
    <w:rsid w:val="00FB3E79"/>
    <w:rsid w:val="00FB6221"/>
    <w:rsid w:val="00FC3ABE"/>
    <w:rsid w:val="00FC7A6F"/>
    <w:rsid w:val="00FD47D1"/>
    <w:rsid w:val="00FD6F6C"/>
    <w:rsid w:val="00FD74CD"/>
    <w:rsid w:val="00FE0141"/>
    <w:rsid w:val="00FE160C"/>
    <w:rsid w:val="00FE556F"/>
    <w:rsid w:val="00FF0F6D"/>
    <w:rsid w:val="00FF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PARÓQUIA N. SENHORA IMACULADA CONCEIÇÃO</vt:lpstr>
      <vt:lpstr>PARÓQUIA SÃO JOSÉ – SABARÁ</vt:lpstr>
    </vt:vector>
  </TitlesOfParts>
  <Company>Microsoft</Company>
  <LinksUpToDate>false</LinksUpToDate>
  <CharactersWithSpaces>3155</CharactersWithSpaces>
  <SharedDoc>false</SharedDoc>
  <HLinks>
    <vt:vector size="12" baseType="variant">
      <vt:variant>
        <vt:i4>393304</vt:i4>
      </vt:variant>
      <vt:variant>
        <vt:i4>3</vt:i4>
      </vt:variant>
      <vt:variant>
        <vt:i4>0</vt:i4>
      </vt:variant>
      <vt:variant>
        <vt:i4>5</vt:i4>
      </vt:variant>
      <vt:variant>
        <vt:lpwstr>http://www.diocesedecolatina.org.br/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http://diocesedejales.org.br/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N. SENHORA IMACULADA CONCEIÇÃO</dc:title>
  <dc:creator>Padre Hercules</dc:creator>
  <cp:lastModifiedBy>Luzia</cp:lastModifiedBy>
  <cp:revision>3</cp:revision>
  <cp:lastPrinted>2016-12-31T10:31:00Z</cp:lastPrinted>
  <dcterms:created xsi:type="dcterms:W3CDTF">2017-04-07T22:36:00Z</dcterms:created>
  <dcterms:modified xsi:type="dcterms:W3CDTF">2017-04-07T22:37:00Z</dcterms:modified>
</cp:coreProperties>
</file>