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2" w:rsidRPr="006767BF" w:rsidRDefault="000D7DA6" w:rsidP="00C06892">
      <w:pPr>
        <w:jc w:val="center"/>
        <w:rPr>
          <w:rFonts w:ascii="Century Gothic" w:eastAsia="Candara" w:hAnsi="Century Gothic" w:cs="Segoe UI"/>
          <w:b/>
          <w:sz w:val="28"/>
        </w:rPr>
      </w:pPr>
      <w:r>
        <w:rPr>
          <w:rFonts w:ascii="Century Gothic" w:eastAsia="Candara" w:hAnsi="Century Gothic" w:cs="Segoe UI"/>
          <w:b/>
          <w:sz w:val="36"/>
        </w:rPr>
        <w:t>MISSA 1</w:t>
      </w:r>
      <w:r w:rsidR="00166D2B">
        <w:rPr>
          <w:rFonts w:ascii="Century Gothic" w:eastAsia="Candara" w:hAnsi="Century Gothic" w:cs="Segoe UI"/>
          <w:b/>
          <w:sz w:val="36"/>
        </w:rPr>
        <w:t>2</w:t>
      </w:r>
      <w:r>
        <w:rPr>
          <w:rFonts w:ascii="Century Gothic" w:eastAsia="Candara" w:hAnsi="Century Gothic" w:cs="Segoe UI"/>
          <w:b/>
          <w:sz w:val="36"/>
        </w:rPr>
        <w:t>º DOMINGO DO TEMPO COMUM – Ano A</w:t>
      </w:r>
      <w:r w:rsidR="00C06892" w:rsidRPr="007429BB">
        <w:rPr>
          <w:rFonts w:ascii="Century Gothic" w:hAnsi="Century Gothic"/>
          <w:b/>
          <w:sz w:val="36"/>
          <w:szCs w:val="36"/>
        </w:rPr>
        <w:t xml:space="preserve"> </w:t>
      </w:r>
      <w:r w:rsidR="0063310C">
        <w:rPr>
          <w:rFonts w:ascii="Century Gothic" w:eastAsia="Candara" w:hAnsi="Century Gothic" w:cs="Segoe UI"/>
          <w:b/>
          <w:sz w:val="28"/>
        </w:rPr>
        <w:t>(</w:t>
      </w:r>
      <w:r>
        <w:rPr>
          <w:rFonts w:ascii="Century Gothic" w:eastAsia="Candara" w:hAnsi="Century Gothic" w:cs="Segoe UI"/>
          <w:b/>
          <w:sz w:val="28"/>
        </w:rPr>
        <w:t>Verde</w:t>
      </w:r>
      <w:r w:rsidR="00C06892" w:rsidRPr="006767BF">
        <w:rPr>
          <w:rFonts w:ascii="Century Gothic" w:eastAsia="Candara" w:hAnsi="Century Gothic" w:cs="Segoe UI"/>
          <w:b/>
          <w:sz w:val="28"/>
        </w:rPr>
        <w:t>)</w:t>
      </w:r>
    </w:p>
    <w:p w:rsidR="00166D2B" w:rsidRDefault="00C06892" w:rsidP="002E1CD8">
      <w:pPr>
        <w:jc w:val="center"/>
        <w:rPr>
          <w:rFonts w:ascii="Century Gothic" w:eastAsia="Arial Unicode MS" w:hAnsi="Century Gothic" w:cs="Aharoni"/>
          <w:b/>
          <w:sz w:val="30"/>
          <w:szCs w:val="30"/>
        </w:rPr>
      </w:pPr>
      <w:r w:rsidRPr="006767BF">
        <w:rPr>
          <w:rFonts w:ascii="Century Gothic" w:eastAsia="Candara" w:hAnsi="Century Gothic" w:cs="Segoe UI"/>
          <w:b/>
          <w:color w:val="000000"/>
          <w:sz w:val="32"/>
        </w:rPr>
        <w:t>TEMA:</w:t>
      </w:r>
      <w:r w:rsidR="00A93B07">
        <w:rPr>
          <w:rFonts w:ascii="Century Gothic" w:eastAsia="Candara" w:hAnsi="Century Gothic" w:cs="Segoe UI"/>
          <w:b/>
          <w:color w:val="000000"/>
          <w:sz w:val="32"/>
        </w:rPr>
        <w:t xml:space="preserve"> </w:t>
      </w:r>
      <w:r w:rsidR="00EC2DE2">
        <w:rPr>
          <w:rFonts w:ascii="Century Gothic" w:eastAsia="Arial Unicode MS" w:hAnsi="Century Gothic" w:cs="Aharoni"/>
          <w:b/>
          <w:sz w:val="30"/>
          <w:szCs w:val="30"/>
        </w:rPr>
        <w:t>Confiar totalmente em Deus</w:t>
      </w:r>
      <w:r w:rsidR="00166D2B" w:rsidRPr="00166D2B">
        <w:rPr>
          <w:rFonts w:ascii="Century Gothic" w:eastAsia="Arial Unicode MS" w:hAnsi="Century Gothic" w:cs="Aharoni"/>
          <w:b/>
          <w:sz w:val="30"/>
          <w:szCs w:val="30"/>
        </w:rPr>
        <w:t xml:space="preserve"> </w:t>
      </w:r>
    </w:p>
    <w:p w:rsidR="00C06892" w:rsidRPr="007429BB" w:rsidRDefault="000D7DA6" w:rsidP="002E1CD8">
      <w:pPr>
        <w:jc w:val="center"/>
        <w:rPr>
          <w:rFonts w:ascii="Century Gothic" w:eastAsia="Arial Unicode MS" w:hAnsi="Century Gothic" w:cs="Aharoni"/>
          <w:b/>
          <w:sz w:val="30"/>
          <w:szCs w:val="30"/>
        </w:rPr>
      </w:pPr>
      <w:r>
        <w:rPr>
          <w:rFonts w:ascii="Century Gothic" w:eastAsia="Arial Unicode MS" w:hAnsi="Century Gothic" w:cs="Aharoni"/>
          <w:b/>
          <w:sz w:val="30"/>
          <w:szCs w:val="30"/>
        </w:rPr>
        <w:t xml:space="preserve">Domingo </w:t>
      </w:r>
      <w:r w:rsidR="00166D2B">
        <w:rPr>
          <w:rFonts w:ascii="Century Gothic" w:eastAsia="Arial Unicode MS" w:hAnsi="Century Gothic" w:cs="Aharoni"/>
          <w:b/>
          <w:sz w:val="30"/>
          <w:szCs w:val="30"/>
        </w:rPr>
        <w:t>25</w:t>
      </w:r>
      <w:r>
        <w:rPr>
          <w:rFonts w:ascii="Century Gothic" w:eastAsia="Arial Unicode MS" w:hAnsi="Century Gothic" w:cs="Aharoni"/>
          <w:b/>
          <w:sz w:val="30"/>
          <w:szCs w:val="30"/>
        </w:rPr>
        <w:t>/06</w:t>
      </w:r>
      <w:r w:rsidR="00C06892"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 – </w:t>
      </w:r>
      <w:r w:rsidR="00794C4F">
        <w:rPr>
          <w:rFonts w:ascii="Century Gothic" w:eastAsia="Arial Unicode MS" w:hAnsi="Century Gothic" w:cs="Aharoni"/>
          <w:b/>
          <w:sz w:val="30"/>
          <w:szCs w:val="30"/>
        </w:rPr>
        <w:t>7</w:t>
      </w:r>
      <w:r w:rsidR="00C06892" w:rsidRPr="007429BB">
        <w:rPr>
          <w:rFonts w:ascii="Century Gothic" w:eastAsia="Arial Unicode MS" w:hAnsi="Century Gothic" w:cs="Aharoni"/>
          <w:b/>
          <w:sz w:val="30"/>
          <w:szCs w:val="30"/>
        </w:rPr>
        <w:t>h</w:t>
      </w:r>
      <w:r w:rsidR="00794C4F">
        <w:rPr>
          <w:rFonts w:ascii="Century Gothic" w:eastAsia="Arial Unicode MS" w:hAnsi="Century Gothic" w:cs="Aharoni"/>
          <w:b/>
          <w:sz w:val="30"/>
          <w:szCs w:val="30"/>
        </w:rPr>
        <w:t>30</w:t>
      </w:r>
      <w:r>
        <w:rPr>
          <w:rFonts w:ascii="Century Gothic" w:eastAsia="Arial Unicode MS" w:hAnsi="Century Gothic" w:cs="Aharoni"/>
          <w:b/>
          <w:sz w:val="30"/>
          <w:szCs w:val="30"/>
        </w:rPr>
        <w:t xml:space="preserve"> </w:t>
      </w:r>
    </w:p>
    <w:p w:rsidR="00A93B07" w:rsidRPr="006B5FB6" w:rsidRDefault="00E744B0" w:rsidP="00A93B07">
      <w:pPr>
        <w:spacing w:after="120"/>
        <w:ind w:right="425"/>
        <w:jc w:val="both"/>
        <w:rPr>
          <w:rFonts w:ascii="Century Gothic" w:eastAsia="Candara" w:hAnsi="Century Gothic" w:cs="Segoe UI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63310C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 </w:t>
      </w:r>
      <w:r w:rsidR="00A93B07" w:rsidRPr="00A93B07">
        <w:rPr>
          <w:rFonts w:ascii="Century Gothic" w:hAnsi="Century Gothic"/>
          <w:sz w:val="30"/>
          <w:szCs w:val="30"/>
        </w:rPr>
        <w:t>Boa</w:t>
      </w:r>
      <w:r w:rsidR="00794C4F">
        <w:rPr>
          <w:rFonts w:ascii="Century Gothic" w:hAnsi="Century Gothic"/>
          <w:sz w:val="30"/>
          <w:szCs w:val="30"/>
        </w:rPr>
        <w:t xml:space="preserve"> tarde/Bom dia a todos</w:t>
      </w:r>
      <w:r w:rsidR="00A93B07" w:rsidRPr="00A93B07">
        <w:rPr>
          <w:rFonts w:ascii="Century Gothic" w:hAnsi="Century Gothic"/>
          <w:sz w:val="30"/>
          <w:szCs w:val="30"/>
        </w:rPr>
        <w:t>! Sejam todos bem vindos</w:t>
      </w:r>
      <w:r w:rsidR="00794C4F">
        <w:rPr>
          <w:rFonts w:ascii="Century Gothic" w:hAnsi="Century Gothic"/>
          <w:sz w:val="30"/>
          <w:szCs w:val="30"/>
        </w:rPr>
        <w:t xml:space="preserve"> a esta</w:t>
      </w:r>
      <w:r w:rsidR="00A93B07" w:rsidRPr="00A93B07">
        <w:rPr>
          <w:rFonts w:ascii="Century Gothic" w:hAnsi="Century Gothic"/>
          <w:sz w:val="30"/>
          <w:szCs w:val="30"/>
        </w:rPr>
        <w:t xml:space="preserve"> Santa Missa</w:t>
      </w:r>
      <w:r w:rsidR="00794C4F">
        <w:rPr>
          <w:rFonts w:ascii="Century Gothic" w:hAnsi="Century Gothic"/>
          <w:sz w:val="30"/>
          <w:szCs w:val="30"/>
        </w:rPr>
        <w:t>, que será celebrada pelas intenções que carregamos em nossos corações e por</w:t>
      </w:r>
      <w:proofErr w:type="gramStart"/>
      <w:r w:rsidR="00794C4F">
        <w:rPr>
          <w:rFonts w:ascii="Century Gothic" w:hAnsi="Century Gothic"/>
          <w:sz w:val="30"/>
          <w:szCs w:val="30"/>
        </w:rPr>
        <w:t>...</w:t>
      </w:r>
      <w:r w:rsidR="00A93B07" w:rsidRPr="00A93B07">
        <w:rPr>
          <w:rFonts w:ascii="Century Gothic" w:hAnsi="Century Gothic"/>
          <w:sz w:val="30"/>
          <w:szCs w:val="30"/>
        </w:rPr>
        <w:t>.</w:t>
      </w:r>
      <w:proofErr w:type="gramEnd"/>
      <w:r w:rsidR="00A93B07" w:rsidRPr="00A93B07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A93B07" w:rsidRPr="007429BB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(ler as intenções do dia).</w:t>
      </w:r>
      <w:r w:rsidR="00A93B07">
        <w:rPr>
          <w:rFonts w:ascii="Century Gothic" w:hAnsi="Century Gothic"/>
          <w:sz w:val="30"/>
          <w:szCs w:val="30"/>
        </w:rPr>
        <w:t xml:space="preserve"> </w:t>
      </w:r>
    </w:p>
    <w:p w:rsidR="00EC2DE2" w:rsidRDefault="00EC2DE2" w:rsidP="004E7D39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EC2DE2">
        <w:rPr>
          <w:rFonts w:ascii="Century Gothic" w:hAnsi="Century Gothic"/>
          <w:sz w:val="30"/>
          <w:szCs w:val="30"/>
        </w:rPr>
        <w:t xml:space="preserve">A Liturgia de hoje nos convida a confiar em Deus em todos os momentos. </w:t>
      </w:r>
      <w:r w:rsidR="004E7D39" w:rsidRPr="004E7D39">
        <w:rPr>
          <w:rFonts w:ascii="Century Gothic" w:hAnsi="Century Gothic"/>
          <w:sz w:val="30"/>
          <w:szCs w:val="30"/>
        </w:rPr>
        <w:t>Todos passam por dificuldades e provações. Para muitos, mais duras e</w:t>
      </w:r>
      <w:r w:rsidR="004E7D39">
        <w:rPr>
          <w:rFonts w:ascii="Century Gothic" w:hAnsi="Century Gothic"/>
          <w:sz w:val="30"/>
          <w:szCs w:val="30"/>
        </w:rPr>
        <w:t xml:space="preserve"> </w:t>
      </w:r>
      <w:r w:rsidR="004E7D39" w:rsidRPr="004E7D39">
        <w:rPr>
          <w:rFonts w:ascii="Century Gothic" w:hAnsi="Century Gothic"/>
          <w:sz w:val="30"/>
          <w:szCs w:val="30"/>
        </w:rPr>
        <w:t>prolongadas, especialmente por causa das guerras, das perseguições</w:t>
      </w:r>
      <w:r w:rsidR="004E7D39">
        <w:rPr>
          <w:rFonts w:ascii="Century Gothic" w:hAnsi="Century Gothic"/>
          <w:sz w:val="30"/>
          <w:szCs w:val="30"/>
        </w:rPr>
        <w:t xml:space="preserve"> </w:t>
      </w:r>
      <w:r w:rsidR="004E7D39" w:rsidRPr="004E7D39">
        <w:rPr>
          <w:rFonts w:ascii="Century Gothic" w:hAnsi="Century Gothic"/>
          <w:sz w:val="30"/>
          <w:szCs w:val="30"/>
        </w:rPr>
        <w:t>religiosas, da miséria e da fome. Que não falte a eles e a nós a total confiança em</w:t>
      </w:r>
      <w:r w:rsidR="004E7D39">
        <w:rPr>
          <w:rFonts w:ascii="Century Gothic" w:hAnsi="Century Gothic"/>
          <w:sz w:val="30"/>
          <w:szCs w:val="30"/>
        </w:rPr>
        <w:t xml:space="preserve"> </w:t>
      </w:r>
      <w:r w:rsidR="004E7D39" w:rsidRPr="004E7D39">
        <w:rPr>
          <w:rFonts w:ascii="Century Gothic" w:hAnsi="Century Gothic"/>
          <w:sz w:val="30"/>
          <w:szCs w:val="30"/>
        </w:rPr>
        <w:t>Deus e a solidariedade fraterna.</w:t>
      </w:r>
      <w:r w:rsidR="004E7D39" w:rsidRPr="004E7D39">
        <w:t xml:space="preserve"> </w:t>
      </w:r>
      <w:r w:rsidR="004E7D39">
        <w:rPr>
          <w:rFonts w:ascii="Century Gothic" w:hAnsi="Century Gothic"/>
          <w:sz w:val="30"/>
          <w:szCs w:val="30"/>
        </w:rPr>
        <w:t xml:space="preserve"> É</w:t>
      </w:r>
      <w:r w:rsidR="004E7D39" w:rsidRPr="004E7D39">
        <w:rPr>
          <w:rFonts w:ascii="Century Gothic" w:hAnsi="Century Gothic"/>
          <w:sz w:val="30"/>
          <w:szCs w:val="30"/>
        </w:rPr>
        <w:t xml:space="preserve"> preciso que tenhamos coragem, pois somos mensageiros da vida, que é Cristo.</w:t>
      </w:r>
    </w:p>
    <w:p w:rsidR="0003336E" w:rsidRDefault="0003336E" w:rsidP="00794C4F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03336E">
        <w:rPr>
          <w:rFonts w:ascii="Century Gothic" w:hAnsi="Century Gothic"/>
          <w:sz w:val="30"/>
          <w:szCs w:val="30"/>
        </w:rPr>
        <w:t xml:space="preserve">Alegres, </w:t>
      </w:r>
      <w:r>
        <w:rPr>
          <w:rFonts w:ascii="Century Gothic" w:hAnsi="Century Gothic"/>
          <w:sz w:val="30"/>
          <w:szCs w:val="30"/>
        </w:rPr>
        <w:t>acolhamos a equipe de celebração, os coroinhas, leitores, ministros e o(s) padre(s) cantando.</w:t>
      </w:r>
    </w:p>
    <w:p w:rsidR="00E744B0" w:rsidRPr="007429BB" w:rsidRDefault="00E744B0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ACOLHIDA</w:t>
      </w:r>
      <w:r w:rsidRPr="007429BB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(padre)</w:t>
      </w:r>
    </w:p>
    <w:p w:rsidR="001C12FA" w:rsidRPr="007429BB" w:rsidRDefault="001C12FA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ATO PENITENCIAL (</w:t>
      </w:r>
      <w:r w:rsidR="004035D3">
        <w:rPr>
          <w:rFonts w:ascii="Century Gothic" w:eastAsia="Arial Unicode MS" w:hAnsi="Century Gothic" w:cs="Aharoni"/>
          <w:b/>
          <w:color w:val="auto"/>
          <w:sz w:val="30"/>
          <w:szCs w:val="30"/>
        </w:rPr>
        <w:t>cantado</w:t>
      </w: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).</w:t>
      </w:r>
    </w:p>
    <w:p w:rsidR="00817418" w:rsidRDefault="000D7DA6" w:rsidP="000D7DA6">
      <w:pPr>
        <w:spacing w:after="120"/>
        <w:jc w:val="both"/>
        <w:rPr>
          <w:rFonts w:ascii="Century Gothic" w:eastAsia="Arial Unicode MS" w:hAnsi="Century Gothic" w:cs="Aharoni"/>
          <w:sz w:val="30"/>
          <w:szCs w:val="30"/>
        </w:rPr>
      </w:pPr>
      <w:r w:rsidRPr="000D7DA6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COMENTARISTA: </w:t>
      </w:r>
      <w:r w:rsidR="004E7D39">
        <w:rPr>
          <w:rFonts w:ascii="Century Gothic" w:eastAsia="Arial Unicode MS" w:hAnsi="Century Gothic" w:cs="Aharoni"/>
          <w:sz w:val="30"/>
          <w:szCs w:val="30"/>
        </w:rPr>
        <w:t>Pai bondoso, V</w:t>
      </w:r>
      <w:r w:rsidR="004E7D39" w:rsidRPr="004E7D39">
        <w:rPr>
          <w:rFonts w:ascii="Century Gothic" w:eastAsia="Arial Unicode MS" w:hAnsi="Century Gothic" w:cs="Aharoni"/>
          <w:sz w:val="30"/>
          <w:szCs w:val="30"/>
        </w:rPr>
        <w:t xml:space="preserve">ós sonhastes para nós um paraíso de felicidade aqui no mundo, mas nosso pecado </w:t>
      </w:r>
      <w:r w:rsidR="004E7D39">
        <w:rPr>
          <w:rFonts w:ascii="Century Gothic" w:eastAsia="Arial Unicode MS" w:hAnsi="Century Gothic" w:cs="Aharoni"/>
          <w:sz w:val="30"/>
          <w:szCs w:val="30"/>
        </w:rPr>
        <w:t xml:space="preserve">o transformou num campo de dor.  Pensemos um pouco nas vezes que não confiamos na Divina Providência, ou que somos covardes e negamos a Deus e Sua Salvação. </w:t>
      </w:r>
      <w:r w:rsidR="00817418" w:rsidRPr="00817418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(pausa)</w:t>
      </w:r>
      <w:r w:rsidR="00817418" w:rsidRPr="00817418">
        <w:rPr>
          <w:rFonts w:ascii="Century Gothic" w:eastAsia="Arial Unicode MS" w:hAnsi="Century Gothic" w:cs="Aharoni"/>
          <w:color w:val="FF0000"/>
          <w:sz w:val="30"/>
          <w:szCs w:val="30"/>
        </w:rPr>
        <w:t xml:space="preserve"> </w:t>
      </w:r>
      <w:r w:rsidR="004E7D39">
        <w:rPr>
          <w:rFonts w:ascii="Century Gothic" w:eastAsia="Arial Unicode MS" w:hAnsi="Century Gothic" w:cs="Aharoni"/>
          <w:sz w:val="30"/>
          <w:szCs w:val="30"/>
        </w:rPr>
        <w:t>Ca</w:t>
      </w:r>
      <w:r w:rsidR="00817418" w:rsidRPr="00817418">
        <w:rPr>
          <w:rFonts w:ascii="Century Gothic" w:eastAsia="Arial Unicode MS" w:hAnsi="Century Gothic" w:cs="Aharoni"/>
          <w:sz w:val="30"/>
          <w:szCs w:val="30"/>
        </w:rPr>
        <w:t>ntando</w:t>
      </w:r>
      <w:r w:rsidR="004E7D39" w:rsidRPr="004E7D39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4E7D39">
        <w:rPr>
          <w:rFonts w:ascii="Century Gothic" w:eastAsia="Arial Unicode MS" w:hAnsi="Century Gothic" w:cs="Aharoni"/>
          <w:sz w:val="30"/>
          <w:szCs w:val="30"/>
        </w:rPr>
        <w:t>vamos pedir</w:t>
      </w:r>
      <w:r w:rsidR="004E7D39">
        <w:rPr>
          <w:rFonts w:ascii="Century Gothic" w:eastAsia="Arial Unicode MS" w:hAnsi="Century Gothic" w:cs="Aharoni"/>
          <w:sz w:val="30"/>
          <w:szCs w:val="30"/>
        </w:rPr>
        <w:t xml:space="preserve"> perdão</w:t>
      </w:r>
      <w:r w:rsidR="004E7D39">
        <w:rPr>
          <w:rFonts w:ascii="Century Gothic" w:eastAsia="Arial Unicode MS" w:hAnsi="Century Gothic" w:cs="Aharoni"/>
          <w:sz w:val="30"/>
          <w:szCs w:val="30"/>
        </w:rPr>
        <w:t>.</w:t>
      </w:r>
    </w:p>
    <w:p w:rsidR="002A3B74" w:rsidRPr="000D7DA6" w:rsidRDefault="00631FBF" w:rsidP="000D7DA6">
      <w:pPr>
        <w:spacing w:after="120"/>
        <w:jc w:val="both"/>
        <w:rPr>
          <w:rFonts w:ascii="Century Gothic" w:hAnsi="Century Gothic" w:cs="Aharoni"/>
          <w:bCs/>
          <w:sz w:val="30"/>
          <w:szCs w:val="30"/>
        </w:rPr>
      </w:pPr>
      <w:r w:rsidRPr="000D7DA6">
        <w:rPr>
          <w:rFonts w:ascii="Century Gothic" w:hAnsi="Century Gothic" w:cs="Aharoni"/>
          <w:b/>
          <w:bCs/>
          <w:sz w:val="30"/>
          <w:szCs w:val="30"/>
        </w:rPr>
        <w:t>Celebrante:</w:t>
      </w:r>
      <w:r w:rsidRPr="000D7DA6">
        <w:rPr>
          <w:rFonts w:ascii="Century Gothic" w:hAnsi="Century Gothic" w:cs="Aharoni"/>
          <w:bCs/>
          <w:sz w:val="30"/>
          <w:szCs w:val="30"/>
        </w:rPr>
        <w:t xml:space="preserve"> </w:t>
      </w:r>
      <w:r w:rsidR="002A3B74" w:rsidRPr="000D7DA6">
        <w:rPr>
          <w:rFonts w:ascii="Century Gothic" w:hAnsi="Century Gothic" w:cs="Aharoni"/>
          <w:bCs/>
          <w:caps/>
          <w:sz w:val="30"/>
          <w:szCs w:val="30"/>
        </w:rPr>
        <w:t>(</w:t>
      </w:r>
      <w:r w:rsidR="002A3B74" w:rsidRPr="000D7DA6">
        <w:rPr>
          <w:rFonts w:ascii="Century Gothic" w:hAnsi="Century Gothic" w:cs="Aharoni"/>
          <w:bCs/>
          <w:sz w:val="30"/>
          <w:szCs w:val="30"/>
        </w:rPr>
        <w:t>Oração conclusiva espontânea)</w:t>
      </w:r>
    </w:p>
    <w:p w:rsidR="001271AF" w:rsidRPr="007429BB" w:rsidRDefault="001271AF" w:rsidP="006C6FCD">
      <w:pPr>
        <w:pStyle w:val="Cabealho"/>
        <w:spacing w:after="120"/>
        <w:jc w:val="both"/>
        <w:rPr>
          <w:rFonts w:ascii="Century Gothic" w:eastAsia="Arial Unicode MS" w:hAnsi="Century Gothic" w:cs="Segoe UI"/>
          <w:b/>
          <w:i/>
          <w:caps/>
          <w:sz w:val="30"/>
          <w:szCs w:val="30"/>
        </w:rPr>
      </w:pPr>
      <w:r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 xml:space="preserve">GLÓRIA 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(</w:t>
      </w:r>
      <w:r w:rsidR="004035D3">
        <w:rPr>
          <w:rFonts w:ascii="Century Gothic" w:eastAsia="Arial Unicode MS" w:hAnsi="Century Gothic" w:cs="Segoe UI"/>
          <w:b/>
          <w:sz w:val="30"/>
          <w:szCs w:val="30"/>
        </w:rPr>
        <w:t>rezado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)</w:t>
      </w:r>
    </w:p>
    <w:p w:rsidR="001271AF" w:rsidRPr="007429BB" w:rsidRDefault="001C12FA" w:rsidP="006C6FCD">
      <w:pPr>
        <w:pStyle w:val="Cabealho"/>
        <w:spacing w:after="120"/>
        <w:jc w:val="both"/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ORAÇÃO </w:t>
      </w:r>
      <w:r w:rsidRPr="007429BB">
        <w:rPr>
          <w:rFonts w:ascii="Century Gothic" w:eastAsia="Arial Unicode MS" w:hAnsi="Century Gothic" w:cs="Aharoni"/>
          <w:b/>
          <w:caps/>
          <w:sz w:val="30"/>
          <w:szCs w:val="30"/>
        </w:rPr>
        <w:t xml:space="preserve">da </w:t>
      </w:r>
      <w:r w:rsidR="00FC1311">
        <w:rPr>
          <w:rFonts w:ascii="Century Gothic" w:eastAsia="Arial Unicode MS" w:hAnsi="Century Gothic" w:cs="Aharoni"/>
          <w:b/>
          <w:sz w:val="30"/>
          <w:szCs w:val="30"/>
        </w:rPr>
        <w:t>COLETA</w:t>
      </w:r>
      <w:r w:rsidR="004035D3"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 </w:t>
      </w:r>
      <w:r w:rsidR="004E7D39">
        <w:rPr>
          <w:rFonts w:ascii="Century Gothic" w:eastAsia="Arial Unicode MS" w:hAnsi="Century Gothic" w:cs="Aharoni"/>
          <w:b/>
          <w:sz w:val="30"/>
          <w:szCs w:val="30"/>
        </w:rPr>
        <w:t>(página 356</w:t>
      </w:r>
      <w:r w:rsidR="004035D3">
        <w:rPr>
          <w:rFonts w:ascii="Century Gothic" w:eastAsia="Arial Unicode MS" w:hAnsi="Century Gothic" w:cs="Aharoni"/>
          <w:b/>
          <w:sz w:val="30"/>
          <w:szCs w:val="30"/>
        </w:rPr>
        <w:t>)</w:t>
      </w:r>
    </w:p>
    <w:p w:rsidR="00E744B0" w:rsidRPr="007429BB" w:rsidRDefault="00E744B0" w:rsidP="001271AF">
      <w:pPr>
        <w:pStyle w:val="Cabealho"/>
        <w:spacing w:after="120"/>
        <w:jc w:val="center"/>
        <w:rPr>
          <w:rFonts w:ascii="Century Gothic" w:eastAsia="Arial Unicode MS" w:hAnsi="Century Gothic" w:cs="Aharoni"/>
          <w:b/>
          <w:sz w:val="40"/>
          <w:szCs w:val="30"/>
        </w:rPr>
      </w:pPr>
      <w:r w:rsidRPr="007429BB">
        <w:rPr>
          <w:rFonts w:ascii="Century Gothic" w:eastAsia="Arial Unicode MS" w:hAnsi="Century Gothic" w:cs="Aharoni"/>
          <w:b/>
          <w:sz w:val="40"/>
          <w:szCs w:val="30"/>
        </w:rPr>
        <w:t>LITURGIA DA PALAVRA</w:t>
      </w:r>
    </w:p>
    <w:p w:rsidR="001A0911" w:rsidRPr="001A0911" w:rsidRDefault="00E744B0" w:rsidP="00A9020A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DC15A2"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4E7D39" w:rsidRPr="004E7D39">
        <w:rPr>
          <w:rFonts w:ascii="Century Gothic" w:hAnsi="Century Gothic"/>
          <w:sz w:val="30"/>
          <w:szCs w:val="30"/>
        </w:rPr>
        <w:t xml:space="preserve">Deus caminha junto do homem, Ele é fiel, não nos abandona jamais. Por Ele devemos ser perseverantes buscando a constância da fé, devemos mostrar a nossa confiança e o nosso amor a Deus para que todos O conheçam. Ouçamos com atenção.  </w:t>
      </w:r>
    </w:p>
    <w:p w:rsidR="00A9020A" w:rsidRDefault="00A9020A" w:rsidP="00A9020A">
      <w:pPr>
        <w:spacing w:after="120"/>
        <w:jc w:val="both"/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7429BB">
        <w:rPr>
          <w:rFonts w:ascii="Century Gothic" w:hAnsi="Century Gothic"/>
          <w:b/>
          <w:color w:val="000000" w:themeColor="text1"/>
          <w:sz w:val="30"/>
          <w:szCs w:val="30"/>
        </w:rPr>
        <w:t xml:space="preserve">1º LEITURA: </w:t>
      </w:r>
      <w:r w:rsidR="00645790" w:rsidRPr="007429BB">
        <w:rPr>
          <w:rFonts w:ascii="Century Gothic" w:hAnsi="Century Gothic" w:cs="Arial"/>
          <w:b/>
          <w:color w:val="000000" w:themeColor="text1"/>
          <w:sz w:val="30"/>
          <w:szCs w:val="30"/>
        </w:rPr>
        <w:t>(</w:t>
      </w:r>
      <w:r w:rsidR="004E7D39">
        <w:rPr>
          <w:rFonts w:ascii="Century Gothic" w:hAnsi="Century Gothic"/>
          <w:b/>
          <w:color w:val="000000" w:themeColor="text1"/>
          <w:sz w:val="30"/>
          <w:szCs w:val="30"/>
        </w:rPr>
        <w:t>Jeremias 20, 10-13</w:t>
      </w:r>
      <w:r w:rsidRPr="007429BB"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DC15A2" w:rsidRPr="006C6FCD" w:rsidRDefault="004035D3" w:rsidP="004035D3">
      <w:pPr>
        <w:spacing w:after="120"/>
        <w:jc w:val="both"/>
        <w:rPr>
          <w:rFonts w:ascii="Century Gothic" w:hAnsi="Century Gothic" w:cs="Helvetica"/>
          <w:color w:val="000000" w:themeColor="text1"/>
          <w:spacing w:val="-24"/>
          <w:sz w:val="30"/>
          <w:szCs w:val="30"/>
        </w:rPr>
      </w:pPr>
      <w:r>
        <w:rPr>
          <w:rFonts w:ascii="Century Gothic" w:hAnsi="Century Gothic"/>
          <w:b/>
          <w:color w:val="000000" w:themeColor="text1"/>
          <w:sz w:val="30"/>
          <w:szCs w:val="30"/>
        </w:rPr>
        <w:t xml:space="preserve">Salmo </w:t>
      </w:r>
      <w:r w:rsidR="004E7D39">
        <w:rPr>
          <w:rFonts w:ascii="Century Gothic" w:hAnsi="Century Gothic"/>
          <w:b/>
          <w:color w:val="000000" w:themeColor="text1"/>
          <w:sz w:val="30"/>
          <w:szCs w:val="30"/>
        </w:rPr>
        <w:t>68</w:t>
      </w:r>
      <w:r>
        <w:rPr>
          <w:rFonts w:ascii="Century Gothic" w:hAnsi="Century Gothic"/>
          <w:b/>
          <w:color w:val="000000" w:themeColor="text1"/>
          <w:sz w:val="30"/>
          <w:szCs w:val="30"/>
        </w:rPr>
        <w:t xml:space="preserve"> (</w:t>
      </w:r>
      <w:r w:rsidR="004E7D39">
        <w:rPr>
          <w:rFonts w:ascii="Century Gothic" w:hAnsi="Century Gothic"/>
          <w:b/>
          <w:color w:val="000000" w:themeColor="text1"/>
          <w:sz w:val="30"/>
          <w:szCs w:val="30"/>
        </w:rPr>
        <w:t>69</w:t>
      </w:r>
      <w:r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DC15A2" w:rsidRDefault="001A0911" w:rsidP="006C6FCD">
      <w:pPr>
        <w:spacing w:after="120"/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1A0911">
        <w:rPr>
          <w:rFonts w:ascii="Century Gothic" w:hAnsi="Century Gothic"/>
          <w:b/>
          <w:color w:val="000000" w:themeColor="text1"/>
          <w:sz w:val="30"/>
          <w:szCs w:val="30"/>
        </w:rPr>
        <w:t>“</w:t>
      </w:r>
      <w:r w:rsidR="004E7D39">
        <w:rPr>
          <w:rFonts w:ascii="Century Gothic" w:hAnsi="Century Gothic"/>
          <w:b/>
          <w:color w:val="000000" w:themeColor="text1"/>
          <w:sz w:val="30"/>
          <w:szCs w:val="30"/>
        </w:rPr>
        <w:t>Atendei-me, ó Senhor, pelo vosso imenso amor</w:t>
      </w:r>
      <w:r w:rsidR="00040F17">
        <w:rPr>
          <w:rFonts w:ascii="Century Gothic" w:hAnsi="Century Gothic"/>
          <w:b/>
          <w:color w:val="000000" w:themeColor="text1"/>
          <w:sz w:val="30"/>
          <w:szCs w:val="30"/>
        </w:rPr>
        <w:t>!</w:t>
      </w:r>
      <w:r w:rsidR="006C6FCD" w:rsidRPr="001A0911">
        <w:rPr>
          <w:rFonts w:ascii="Century Gothic" w:hAnsi="Century Gothic"/>
          <w:b/>
          <w:color w:val="000000" w:themeColor="text1"/>
          <w:sz w:val="30"/>
          <w:szCs w:val="30"/>
        </w:rPr>
        <w:t>”</w:t>
      </w:r>
    </w:p>
    <w:p w:rsidR="001A0911" w:rsidRPr="001A0911" w:rsidRDefault="001A0911" w:rsidP="006C6FCD">
      <w:pPr>
        <w:spacing w:after="120"/>
        <w:rPr>
          <w:rFonts w:ascii="Century Gothic" w:hAnsi="Century Gothic"/>
          <w:b/>
          <w:color w:val="000000" w:themeColor="text1"/>
          <w:sz w:val="30"/>
          <w:szCs w:val="30"/>
        </w:rPr>
      </w:pPr>
    </w:p>
    <w:p w:rsidR="00A9020A" w:rsidRPr="006C6FCD" w:rsidRDefault="00A9020A" w:rsidP="006C6FCD">
      <w:pPr>
        <w:spacing w:after="120"/>
        <w:jc w:val="both"/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6C6FCD">
        <w:rPr>
          <w:rFonts w:ascii="Century Gothic" w:hAnsi="Century Gothic"/>
          <w:b/>
          <w:color w:val="000000" w:themeColor="text1"/>
          <w:sz w:val="30"/>
          <w:szCs w:val="30"/>
        </w:rPr>
        <w:lastRenderedPageBreak/>
        <w:t>2º</w:t>
      </w:r>
      <w:r w:rsidR="001A0911">
        <w:rPr>
          <w:rFonts w:ascii="Century Gothic" w:hAnsi="Century Gothic"/>
          <w:b/>
          <w:color w:val="000000" w:themeColor="text1"/>
          <w:sz w:val="30"/>
          <w:szCs w:val="30"/>
        </w:rPr>
        <w:t xml:space="preserve"> LEITURA: </w:t>
      </w:r>
      <w:r w:rsidR="001A0911" w:rsidRPr="001A0911">
        <w:rPr>
          <w:rFonts w:ascii="Century Gothic" w:hAnsi="Century Gothic"/>
          <w:b/>
          <w:color w:val="000000" w:themeColor="text1"/>
          <w:sz w:val="30"/>
          <w:szCs w:val="30"/>
        </w:rPr>
        <w:t>(</w:t>
      </w:r>
      <w:r w:rsidR="004035D3">
        <w:rPr>
          <w:rFonts w:ascii="Century Gothic" w:hAnsi="Century Gothic"/>
          <w:b/>
          <w:color w:val="000000" w:themeColor="text1"/>
          <w:sz w:val="30"/>
          <w:szCs w:val="30"/>
        </w:rPr>
        <w:t xml:space="preserve">Romanos </w:t>
      </w:r>
      <w:proofErr w:type="gramStart"/>
      <w:r w:rsidR="004035D3">
        <w:rPr>
          <w:rFonts w:ascii="Century Gothic" w:hAnsi="Century Gothic"/>
          <w:b/>
          <w:color w:val="000000" w:themeColor="text1"/>
          <w:sz w:val="30"/>
          <w:szCs w:val="30"/>
        </w:rPr>
        <w:t>5</w:t>
      </w:r>
      <w:proofErr w:type="gramEnd"/>
      <w:r w:rsidR="004035D3">
        <w:rPr>
          <w:rFonts w:ascii="Century Gothic" w:hAnsi="Century Gothic"/>
          <w:b/>
          <w:color w:val="000000" w:themeColor="text1"/>
          <w:sz w:val="30"/>
          <w:szCs w:val="30"/>
        </w:rPr>
        <w:t xml:space="preserve">, </w:t>
      </w:r>
      <w:r w:rsidR="00040F17">
        <w:rPr>
          <w:rFonts w:ascii="Century Gothic" w:hAnsi="Century Gothic"/>
          <w:b/>
          <w:color w:val="000000" w:themeColor="text1"/>
          <w:sz w:val="30"/>
          <w:szCs w:val="30"/>
        </w:rPr>
        <w:t>12-15</w:t>
      </w:r>
      <w:r w:rsidR="001A0911" w:rsidRPr="001A0911"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A9020A" w:rsidRPr="006C6FCD" w:rsidRDefault="00A9020A" w:rsidP="006C6FCD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>ACLAMAÇÃO AO EVANGELHO</w:t>
      </w:r>
    </w:p>
    <w:p w:rsidR="007B6D9C" w:rsidRPr="00040F17" w:rsidRDefault="00A9020A" w:rsidP="003D03FF">
      <w:pPr>
        <w:spacing w:after="120"/>
        <w:jc w:val="both"/>
        <w:rPr>
          <w:rFonts w:ascii="Century Gothic" w:hAnsi="Century Gothic" w:cs="Calibri"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 xml:space="preserve">Comentarista: </w:t>
      </w:r>
      <w:r w:rsidR="00040F17" w:rsidRPr="00040F17">
        <w:rPr>
          <w:rFonts w:ascii="Century Gothic" w:hAnsi="Century Gothic" w:cs="Calibri"/>
          <w:sz w:val="30"/>
          <w:szCs w:val="30"/>
        </w:rPr>
        <w:t>Confiemos em Deus!</w:t>
      </w:r>
      <w:r w:rsidR="00040F17">
        <w:rPr>
          <w:rFonts w:ascii="Century Gothic" w:hAnsi="Century Gothic" w:cs="Calibri"/>
          <w:sz w:val="30"/>
          <w:szCs w:val="30"/>
        </w:rPr>
        <w:t xml:space="preserve"> </w:t>
      </w:r>
      <w:r w:rsidR="00040F17" w:rsidRPr="00040F17">
        <w:rPr>
          <w:rFonts w:ascii="Century Gothic" w:hAnsi="Century Gothic" w:cs="Calibri"/>
          <w:sz w:val="30"/>
          <w:szCs w:val="30"/>
        </w:rPr>
        <w:t>V</w:t>
      </w:r>
      <w:r w:rsidR="004035D3" w:rsidRPr="00040F17">
        <w:rPr>
          <w:rFonts w:ascii="Century Gothic" w:hAnsi="Century Gothic" w:cs="Calibri"/>
          <w:sz w:val="30"/>
          <w:szCs w:val="30"/>
        </w:rPr>
        <w:t>amos aclamar</w:t>
      </w:r>
      <w:r w:rsidR="003D03FF" w:rsidRPr="00040F17">
        <w:rPr>
          <w:rFonts w:ascii="Century Gothic" w:hAnsi="Century Gothic" w:cs="Calibri"/>
          <w:sz w:val="30"/>
          <w:szCs w:val="30"/>
        </w:rPr>
        <w:t xml:space="preserve"> o Santo</w:t>
      </w:r>
      <w:r w:rsidR="00040F17">
        <w:rPr>
          <w:rFonts w:ascii="Century Gothic" w:hAnsi="Century Gothic" w:cs="Calibri"/>
          <w:sz w:val="30"/>
          <w:szCs w:val="30"/>
        </w:rPr>
        <w:t xml:space="preserve"> </w:t>
      </w:r>
      <w:r w:rsidR="003D03FF" w:rsidRPr="00040F17">
        <w:rPr>
          <w:rFonts w:ascii="Century Gothic" w:hAnsi="Century Gothic" w:cs="Calibri"/>
          <w:sz w:val="30"/>
          <w:szCs w:val="30"/>
        </w:rPr>
        <w:t>Evangelho</w:t>
      </w:r>
      <w:r w:rsidR="00263E50" w:rsidRPr="00040F17">
        <w:rPr>
          <w:rFonts w:ascii="Century Gothic" w:hAnsi="Century Gothic" w:cs="Calibri"/>
          <w:sz w:val="30"/>
          <w:szCs w:val="30"/>
        </w:rPr>
        <w:t xml:space="preserve"> cantando</w:t>
      </w:r>
      <w:r w:rsidR="003D03FF" w:rsidRPr="00040F17">
        <w:rPr>
          <w:rFonts w:ascii="Century Gothic" w:hAnsi="Century Gothic" w:cs="Calibri"/>
          <w:sz w:val="30"/>
          <w:szCs w:val="30"/>
        </w:rPr>
        <w:t>.</w:t>
      </w:r>
    </w:p>
    <w:p w:rsidR="00A9020A" w:rsidRPr="006C6FCD" w:rsidRDefault="00A9020A" w:rsidP="006C6FCD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 xml:space="preserve">EVANGELHO </w:t>
      </w:r>
      <w:r w:rsidR="001A0911" w:rsidRPr="005E310E">
        <w:rPr>
          <w:rFonts w:ascii="Century Gothic" w:hAnsi="Century Gothic"/>
          <w:b/>
          <w:color w:val="000000" w:themeColor="text1"/>
          <w:sz w:val="30"/>
          <w:szCs w:val="30"/>
        </w:rPr>
        <w:t>(</w:t>
      </w:r>
      <w:r w:rsidR="004035D3">
        <w:rPr>
          <w:rFonts w:ascii="Century Gothic" w:hAnsi="Century Gothic"/>
          <w:b/>
          <w:color w:val="000000" w:themeColor="text1"/>
          <w:sz w:val="30"/>
          <w:szCs w:val="30"/>
        </w:rPr>
        <w:t>Mateus</w:t>
      </w:r>
      <w:r w:rsidR="001A0911" w:rsidRPr="005E310E">
        <w:rPr>
          <w:rFonts w:ascii="Century Gothic" w:hAnsi="Century Gothic"/>
          <w:b/>
          <w:color w:val="000000" w:themeColor="text1"/>
          <w:sz w:val="30"/>
          <w:szCs w:val="30"/>
        </w:rPr>
        <w:t xml:space="preserve"> </w:t>
      </w:r>
      <w:r w:rsidR="00040F17">
        <w:rPr>
          <w:rFonts w:ascii="Century Gothic" w:hAnsi="Century Gothic"/>
          <w:b/>
          <w:color w:val="000000" w:themeColor="text1"/>
          <w:sz w:val="30"/>
          <w:szCs w:val="30"/>
        </w:rPr>
        <w:t>10, 26-33</w:t>
      </w:r>
      <w:r w:rsidR="001A0911" w:rsidRPr="005E310E"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C60D19" w:rsidRPr="006C6FCD" w:rsidRDefault="00C60D19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 xml:space="preserve">HOMILÍA </w:t>
      </w:r>
    </w:p>
    <w:p w:rsidR="001A0738" w:rsidRPr="006C6FCD" w:rsidRDefault="00C60D19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PROFISSÃO DE FÉ</w:t>
      </w:r>
      <w:r w:rsidR="008E1862" w:rsidRPr="006C6FCD">
        <w:rPr>
          <w:rFonts w:ascii="Century Gothic" w:hAnsi="Century Gothic" w:cs="Aharoni"/>
          <w:b/>
          <w:sz w:val="30"/>
          <w:szCs w:val="30"/>
        </w:rPr>
        <w:t xml:space="preserve"> </w:t>
      </w:r>
    </w:p>
    <w:p w:rsidR="00271838" w:rsidRPr="006C6FCD" w:rsidRDefault="00271838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ORAÇÃO DA ASSEMBLÉIA</w:t>
      </w:r>
    </w:p>
    <w:p w:rsidR="00040F17" w:rsidRPr="00040F17" w:rsidRDefault="00AA7D5D" w:rsidP="00040F17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6C6FCD">
        <w:rPr>
          <w:rFonts w:ascii="Century Gothic" w:hAnsi="Century Gothic"/>
          <w:b/>
          <w:i/>
          <w:sz w:val="30"/>
          <w:szCs w:val="30"/>
        </w:rPr>
        <w:t>Celebrante</w:t>
      </w:r>
      <w:r w:rsidRPr="006C6FCD">
        <w:rPr>
          <w:rFonts w:ascii="Century Gothic" w:hAnsi="Century Gothic"/>
          <w:b/>
          <w:sz w:val="30"/>
          <w:szCs w:val="30"/>
        </w:rPr>
        <w:t>:</w:t>
      </w:r>
      <w:r w:rsidRPr="006C6FCD">
        <w:rPr>
          <w:rFonts w:ascii="Century Gothic" w:hAnsi="Century Gothic"/>
          <w:sz w:val="30"/>
          <w:szCs w:val="30"/>
        </w:rPr>
        <w:t xml:space="preserve"> </w:t>
      </w:r>
      <w:r w:rsidR="00040F17" w:rsidRPr="00040F17">
        <w:rPr>
          <w:rFonts w:ascii="Century Gothic" w:hAnsi="Century Gothic"/>
          <w:sz w:val="30"/>
          <w:szCs w:val="30"/>
        </w:rPr>
        <w:t>Jesus não prometeu aos seus discípulos vida fácil e sucessos, mas perseguições e oposição do mundo. Rezemos para que todos nós sejamos fiéis a Deus, mesmo entre as dificuldades da vida, dizendo juntos:</w:t>
      </w:r>
      <w:proofErr w:type="gramStart"/>
      <w:r w:rsidR="00040F17" w:rsidRPr="00040F17">
        <w:rPr>
          <w:rFonts w:ascii="Century Gothic" w:hAnsi="Century Gothic"/>
          <w:sz w:val="30"/>
          <w:szCs w:val="30"/>
        </w:rPr>
        <w:t xml:space="preserve">  </w:t>
      </w:r>
    </w:p>
    <w:p w:rsidR="00040F17" w:rsidRPr="00040F17" w:rsidRDefault="00040F17" w:rsidP="00040F17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proofErr w:type="gramEnd"/>
      <w:r w:rsidRPr="00040F17">
        <w:rPr>
          <w:rFonts w:ascii="Century Gothic" w:hAnsi="Century Gothic"/>
          <w:b/>
          <w:sz w:val="30"/>
          <w:szCs w:val="30"/>
        </w:rPr>
        <w:t>Todos: Atendei-nos, ó Senhor, pelo vosso imenso amor!</w:t>
      </w:r>
    </w:p>
    <w:p w:rsidR="00040F17" w:rsidRPr="00327C36" w:rsidRDefault="00327C36" w:rsidP="00327C36">
      <w:pPr>
        <w:pStyle w:val="PargrafodaLista"/>
        <w:numPr>
          <w:ilvl w:val="0"/>
          <w:numId w:val="35"/>
        </w:numPr>
        <w:spacing w:after="120"/>
        <w:ind w:left="426" w:hanging="426"/>
        <w:rPr>
          <w:rFonts w:ascii="Century Gothic" w:hAnsi="Century Gothic" w:cs="Aharoni"/>
          <w:bCs/>
          <w:sz w:val="30"/>
          <w:szCs w:val="30"/>
        </w:rPr>
      </w:pPr>
      <w:r>
        <w:rPr>
          <w:rFonts w:ascii="Century Gothic" w:hAnsi="Century Gothic" w:cs="Aharoni"/>
          <w:bCs/>
          <w:sz w:val="30"/>
          <w:szCs w:val="30"/>
        </w:rPr>
        <w:t>Por todos os</w:t>
      </w:r>
      <w:r w:rsidR="00040F17" w:rsidRPr="00327C36">
        <w:rPr>
          <w:rFonts w:ascii="Century Gothic" w:hAnsi="Century Gothic" w:cs="Aharoni"/>
          <w:bCs/>
          <w:sz w:val="30"/>
          <w:szCs w:val="30"/>
        </w:rPr>
        <w:t xml:space="preserve"> que sofrem perseguição por causa da fé e da justiça; que seus sofrimentos e seu sangue sejam a semente da qual brotará um mundo mais humano. Rezemos...</w:t>
      </w:r>
    </w:p>
    <w:p w:rsidR="00941F50" w:rsidRDefault="00040F17" w:rsidP="00941F50">
      <w:pPr>
        <w:pStyle w:val="PargrafodaLista"/>
        <w:numPr>
          <w:ilvl w:val="0"/>
          <w:numId w:val="35"/>
        </w:numPr>
        <w:spacing w:after="120"/>
        <w:ind w:left="426" w:hanging="426"/>
        <w:rPr>
          <w:rFonts w:ascii="Century Gothic" w:hAnsi="Century Gothic" w:cs="Aharoni"/>
          <w:bCs/>
          <w:sz w:val="30"/>
          <w:szCs w:val="30"/>
        </w:rPr>
      </w:pPr>
      <w:r w:rsidRPr="00327C36">
        <w:rPr>
          <w:rFonts w:ascii="Century Gothic" w:hAnsi="Century Gothic" w:cs="Aharoni"/>
          <w:bCs/>
          <w:sz w:val="30"/>
          <w:szCs w:val="30"/>
        </w:rPr>
        <w:t xml:space="preserve">Estamos </w:t>
      </w:r>
      <w:r w:rsidR="00327C36">
        <w:rPr>
          <w:rFonts w:ascii="Century Gothic" w:hAnsi="Century Gothic" w:cs="Aharoni"/>
          <w:bCs/>
          <w:sz w:val="30"/>
          <w:szCs w:val="30"/>
        </w:rPr>
        <w:t>celebrando, neste final de mês,</w:t>
      </w:r>
      <w:r w:rsidRPr="00327C36">
        <w:rPr>
          <w:rFonts w:ascii="Century Gothic" w:hAnsi="Century Gothic" w:cs="Aharoni"/>
          <w:bCs/>
          <w:sz w:val="30"/>
          <w:szCs w:val="30"/>
        </w:rPr>
        <w:t xml:space="preserve"> os santos João Batista, Pedro e Paulo, que se declararam a favor de Jesus diante dos homens, até ao preço do próprio sangue. Que eles nos deem sua força e sua coragem de fé! Rezemos...</w:t>
      </w:r>
    </w:p>
    <w:p w:rsidR="00327C36" w:rsidRPr="00941F50" w:rsidRDefault="00327C36" w:rsidP="00941F50">
      <w:pPr>
        <w:pStyle w:val="PargrafodaLista"/>
        <w:numPr>
          <w:ilvl w:val="0"/>
          <w:numId w:val="35"/>
        </w:numPr>
        <w:spacing w:after="120"/>
        <w:ind w:left="426" w:hanging="426"/>
        <w:rPr>
          <w:rFonts w:ascii="Century Gothic" w:hAnsi="Century Gothic" w:cs="Aharoni"/>
          <w:bCs/>
          <w:sz w:val="30"/>
          <w:szCs w:val="30"/>
        </w:rPr>
      </w:pPr>
      <w:r w:rsidRPr="00941F50">
        <w:rPr>
          <w:rFonts w:ascii="Century Gothic" w:hAnsi="Century Gothic" w:cs="Aharoni"/>
          <w:bCs/>
          <w:sz w:val="30"/>
          <w:szCs w:val="30"/>
        </w:rPr>
        <w:t>Por todos os que vivem situação de desânimo</w:t>
      </w:r>
      <w:r w:rsidR="00941F50" w:rsidRPr="00941F50">
        <w:rPr>
          <w:rFonts w:ascii="Century Gothic" w:hAnsi="Century Gothic" w:cs="Aharoni"/>
          <w:bCs/>
          <w:sz w:val="30"/>
          <w:szCs w:val="30"/>
        </w:rPr>
        <w:t>,</w:t>
      </w:r>
      <w:r w:rsidRPr="00941F50">
        <w:rPr>
          <w:rFonts w:ascii="Century Gothic" w:hAnsi="Century Gothic" w:cs="Aharoni"/>
          <w:bCs/>
          <w:sz w:val="30"/>
          <w:szCs w:val="30"/>
        </w:rPr>
        <w:t xml:space="preserve"> depressão</w:t>
      </w:r>
      <w:r w:rsidR="00941F50" w:rsidRPr="00941F50">
        <w:rPr>
          <w:rFonts w:ascii="Century Gothic" w:hAnsi="Century Gothic" w:cs="Aharoni"/>
          <w:bCs/>
          <w:sz w:val="30"/>
          <w:szCs w:val="30"/>
        </w:rPr>
        <w:t xml:space="preserve"> e doenças do corpo e da mente</w:t>
      </w:r>
      <w:r w:rsidRPr="00941F50">
        <w:rPr>
          <w:rFonts w:ascii="Century Gothic" w:hAnsi="Century Gothic" w:cs="Aharoni"/>
          <w:bCs/>
          <w:sz w:val="30"/>
          <w:szCs w:val="30"/>
        </w:rPr>
        <w:t xml:space="preserve">, a fim de que </w:t>
      </w:r>
      <w:proofErr w:type="gramStart"/>
      <w:r w:rsidRPr="00941F50">
        <w:rPr>
          <w:rFonts w:ascii="Century Gothic" w:hAnsi="Century Gothic" w:cs="Aharoni"/>
          <w:bCs/>
          <w:sz w:val="30"/>
          <w:szCs w:val="30"/>
        </w:rPr>
        <w:t>coloquem</w:t>
      </w:r>
      <w:proofErr w:type="gramEnd"/>
      <w:r w:rsidRPr="00941F50">
        <w:rPr>
          <w:rFonts w:ascii="Century Gothic" w:hAnsi="Century Gothic" w:cs="Aharoni"/>
          <w:bCs/>
          <w:sz w:val="30"/>
          <w:szCs w:val="30"/>
        </w:rPr>
        <w:t xml:space="preserve"> </w:t>
      </w:r>
      <w:r w:rsidRPr="00941F50">
        <w:rPr>
          <w:rFonts w:ascii="Century Gothic" w:hAnsi="Century Gothic" w:cs="Aharoni"/>
          <w:bCs/>
          <w:sz w:val="30"/>
          <w:szCs w:val="30"/>
        </w:rPr>
        <w:t>em Vós sua segurança e superem todo medo</w:t>
      </w:r>
      <w:r w:rsidR="00941F50" w:rsidRPr="00941F50">
        <w:rPr>
          <w:rFonts w:ascii="Century Gothic" w:hAnsi="Century Gothic" w:cs="Aharoni"/>
          <w:bCs/>
          <w:sz w:val="30"/>
          <w:szCs w:val="30"/>
        </w:rPr>
        <w:t>.</w:t>
      </w:r>
      <w:r w:rsidRPr="00941F50">
        <w:rPr>
          <w:rFonts w:ascii="Century Gothic" w:hAnsi="Century Gothic" w:cs="Aharoni"/>
          <w:bCs/>
          <w:sz w:val="30"/>
          <w:szCs w:val="30"/>
        </w:rPr>
        <w:t xml:space="preserve"> </w:t>
      </w:r>
      <w:r w:rsidR="00941F50" w:rsidRPr="00941F50">
        <w:rPr>
          <w:rFonts w:ascii="Century Gothic" w:hAnsi="Century Gothic" w:cs="Aharoni"/>
          <w:bCs/>
          <w:sz w:val="30"/>
          <w:szCs w:val="30"/>
        </w:rPr>
        <w:t>Rezemos...</w:t>
      </w:r>
    </w:p>
    <w:p w:rsidR="00386723" w:rsidRPr="006D2E97" w:rsidRDefault="00386723" w:rsidP="00872E51">
      <w:pPr>
        <w:spacing w:after="120"/>
        <w:rPr>
          <w:rFonts w:ascii="Century Gothic" w:hAnsi="Century Gothic" w:cs="Aharoni"/>
          <w:bCs/>
          <w:sz w:val="30"/>
          <w:szCs w:val="30"/>
        </w:rPr>
      </w:pPr>
      <w:r w:rsidRPr="006D2E97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6D2E97">
        <w:rPr>
          <w:rFonts w:ascii="Century Gothic" w:hAnsi="Century Gothic" w:cs="Aharoni"/>
          <w:b/>
          <w:bCs/>
          <w:sz w:val="30"/>
          <w:szCs w:val="30"/>
        </w:rPr>
        <w:t>:</w:t>
      </w:r>
      <w:r w:rsidRPr="006D2E97">
        <w:rPr>
          <w:rFonts w:ascii="Century Gothic" w:hAnsi="Century Gothic" w:cs="Aharoni"/>
          <w:bCs/>
          <w:sz w:val="30"/>
          <w:szCs w:val="30"/>
        </w:rPr>
        <w:t xml:space="preserve"> </w:t>
      </w:r>
      <w:r w:rsidRPr="006D2E97">
        <w:rPr>
          <w:rFonts w:ascii="Century Gothic" w:hAnsi="Century Gothic" w:cs="Aharoni"/>
          <w:bCs/>
          <w:caps/>
          <w:sz w:val="30"/>
          <w:szCs w:val="30"/>
        </w:rPr>
        <w:t>(</w:t>
      </w:r>
      <w:r w:rsidRPr="006D2E97">
        <w:rPr>
          <w:rFonts w:ascii="Century Gothic" w:hAnsi="Century Gothic" w:cs="Aharoni"/>
          <w:bCs/>
          <w:sz w:val="30"/>
          <w:szCs w:val="30"/>
        </w:rPr>
        <w:t>Oração conclusiva espontânea)</w:t>
      </w:r>
    </w:p>
    <w:p w:rsidR="00E744B0" w:rsidRPr="00EE3F18" w:rsidRDefault="00E744B0" w:rsidP="006C6FCD">
      <w:pPr>
        <w:pStyle w:val="Default"/>
        <w:spacing w:after="120"/>
        <w:jc w:val="center"/>
        <w:rPr>
          <w:rFonts w:ascii="Century Gothic" w:eastAsia="Arial Unicode MS" w:hAnsi="Century Gothic" w:cs="Aharoni"/>
          <w:b/>
          <w:color w:val="auto"/>
          <w:sz w:val="40"/>
          <w:szCs w:val="30"/>
        </w:rPr>
      </w:pPr>
      <w:r w:rsidRPr="00EE3F18">
        <w:rPr>
          <w:rFonts w:ascii="Century Gothic" w:eastAsia="Arial Unicode MS" w:hAnsi="Century Gothic" w:cs="Aharoni"/>
          <w:b/>
          <w:color w:val="auto"/>
          <w:sz w:val="40"/>
          <w:szCs w:val="30"/>
        </w:rPr>
        <w:t>LITURGIA EUCARÍSTICA</w:t>
      </w:r>
    </w:p>
    <w:p w:rsidR="00694684" w:rsidRPr="006D2E97" w:rsidRDefault="00E744B0" w:rsidP="006C6FCD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6D2E97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Pr="006D2E97">
        <w:rPr>
          <w:rFonts w:ascii="Century Gothic" w:eastAsia="Arial Unicode MS" w:hAnsi="Century Gothic" w:cs="Aharoni"/>
          <w:sz w:val="30"/>
          <w:szCs w:val="30"/>
        </w:rPr>
        <w:t>:</w:t>
      </w:r>
      <w:r w:rsidR="008E1862" w:rsidRPr="006D2E97">
        <w:rPr>
          <w:rFonts w:ascii="Century Gothic" w:hAnsi="Century Gothic" w:cs="Aharoni"/>
          <w:sz w:val="30"/>
          <w:szCs w:val="30"/>
        </w:rPr>
        <w:t xml:space="preserve"> </w:t>
      </w:r>
      <w:r w:rsidR="00941F50" w:rsidRPr="00941F50">
        <w:rPr>
          <w:rFonts w:ascii="Century Gothic" w:hAnsi="Century Gothic" w:cs="Aharoni"/>
          <w:sz w:val="30"/>
          <w:szCs w:val="30"/>
        </w:rPr>
        <w:t xml:space="preserve">Ofertemos ao pai juntamente com o pão e vinho a nossa coragem em </w:t>
      </w:r>
      <w:r w:rsidR="00941F50">
        <w:rPr>
          <w:rFonts w:ascii="Century Gothic" w:hAnsi="Century Gothic" w:cs="Aharoni"/>
          <w:sz w:val="30"/>
          <w:szCs w:val="30"/>
        </w:rPr>
        <w:t xml:space="preserve">lutar contra as diferenças, anunciando e proclamando </w:t>
      </w:r>
      <w:r w:rsidR="00941F50" w:rsidRPr="00941F50">
        <w:rPr>
          <w:rFonts w:ascii="Century Gothic" w:hAnsi="Century Gothic" w:cs="Aharoni"/>
          <w:sz w:val="30"/>
          <w:szCs w:val="30"/>
        </w:rPr>
        <w:t>q</w:t>
      </w:r>
      <w:r w:rsidR="00941F50">
        <w:rPr>
          <w:rFonts w:ascii="Century Gothic" w:hAnsi="Century Gothic" w:cs="Aharoni"/>
          <w:sz w:val="30"/>
          <w:szCs w:val="30"/>
        </w:rPr>
        <w:t>ue Jesus é o único Senhor. Cantemos</w:t>
      </w:r>
      <w:r w:rsidR="00941F50" w:rsidRPr="00941F50">
        <w:rPr>
          <w:rFonts w:ascii="Century Gothic" w:hAnsi="Century Gothic" w:cs="Aharoni"/>
          <w:sz w:val="30"/>
          <w:szCs w:val="30"/>
        </w:rPr>
        <w:t>..</w:t>
      </w:r>
      <w:r w:rsidR="005E310E" w:rsidRPr="006D2E97">
        <w:rPr>
          <w:rFonts w:ascii="Century Gothic" w:hAnsi="Century Gothic"/>
          <w:sz w:val="30"/>
          <w:szCs w:val="30"/>
        </w:rPr>
        <w:t>.</w:t>
      </w:r>
    </w:p>
    <w:p w:rsidR="00271838" w:rsidRPr="00872E51" w:rsidRDefault="006C2C6B" w:rsidP="00941F50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>PREFÁCIO</w:t>
      </w:r>
      <w:r w:rsidR="00BB0476" w:rsidRPr="00872E51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 xml:space="preserve">: </w:t>
      </w:r>
      <w:r w:rsidR="00941F50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 xml:space="preserve">próprio da Oração Eucarística / </w:t>
      </w:r>
      <w:r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ORAÇÃO EUCARÍSTICA </w:t>
      </w:r>
      <w:r w:rsidR="00941F50">
        <w:rPr>
          <w:rFonts w:ascii="Century Gothic" w:eastAsia="Arial Unicode MS" w:hAnsi="Century Gothic" w:cs="Aharoni"/>
          <w:b/>
          <w:iCs/>
          <w:sz w:val="30"/>
          <w:szCs w:val="30"/>
        </w:rPr>
        <w:t>V</w:t>
      </w:r>
      <w:r w:rsidR="00F56A04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(página</w:t>
      </w:r>
      <w:r w:rsidR="00941F50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495</w:t>
      </w:r>
      <w:r w:rsidR="00F56A04">
        <w:rPr>
          <w:rFonts w:ascii="Century Gothic" w:eastAsia="Arial Unicode MS" w:hAnsi="Century Gothic" w:cs="Aharoni"/>
          <w:b/>
          <w:iCs/>
          <w:sz w:val="30"/>
          <w:szCs w:val="30"/>
        </w:rPr>
        <w:t>)</w:t>
      </w:r>
    </w:p>
    <w:p w:rsidR="001C12FA" w:rsidRPr="00872E51" w:rsidRDefault="00424FDA" w:rsidP="006C6FCD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PAI NOSSO/ORAÇÃO PELA PAZ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ABRAÇO DA PAZ 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CORDEIRO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554035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(página </w:t>
      </w:r>
      <w:r w:rsidR="006C6FCD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500</w:t>
      </w:r>
      <w:r w:rsidR="00554035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)</w:t>
      </w:r>
    </w:p>
    <w:p w:rsidR="00941F50" w:rsidRDefault="00E744B0" w:rsidP="00941F50">
      <w:pPr>
        <w:spacing w:after="120"/>
        <w:jc w:val="both"/>
        <w:rPr>
          <w:rFonts w:ascii="Century Gothic" w:hAnsi="Century Gothic"/>
          <w:color w:val="000000" w:themeColor="text1"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A87998" w:rsidRPr="006C6FCD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: </w:t>
      </w:r>
      <w:r w:rsidR="00941F50" w:rsidRPr="00941F50">
        <w:rPr>
          <w:rFonts w:ascii="Century Gothic" w:hAnsi="Century Gothic"/>
          <w:color w:val="000000" w:themeColor="text1"/>
          <w:sz w:val="30"/>
          <w:szCs w:val="30"/>
        </w:rPr>
        <w:t xml:space="preserve">Na Eucaristia “recordamos” e renovamos a derrota do mal e a vitória de Deus em Cristo. Todos aqueles que se sentirem </w:t>
      </w:r>
      <w:r w:rsidR="00941F50" w:rsidRPr="00941F50">
        <w:rPr>
          <w:rFonts w:ascii="Century Gothic" w:hAnsi="Century Gothic"/>
          <w:color w:val="000000" w:themeColor="text1"/>
          <w:sz w:val="30"/>
          <w:szCs w:val="30"/>
        </w:rPr>
        <w:lastRenderedPageBreak/>
        <w:t>preparados para receber o corpo de Cristo, dirijam-se à comunhão.</w:t>
      </w:r>
    </w:p>
    <w:p w:rsidR="00AF2F20" w:rsidRPr="006C6FCD" w:rsidRDefault="00424FDA" w:rsidP="00941F50">
      <w:pPr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>ORAÇÃO APÓS COMUNHÃO</w:t>
      </w:r>
      <w:r w:rsidR="00694684">
        <w:rPr>
          <w:rFonts w:ascii="Century Gothic" w:hAnsi="Century Gothic" w:cs="Aharoni"/>
          <w:b/>
          <w:iCs/>
          <w:sz w:val="30"/>
          <w:szCs w:val="30"/>
        </w:rPr>
        <w:t xml:space="preserve"> /</w:t>
      </w:r>
      <w:r w:rsidR="00AF2F20" w:rsidRPr="006C6FCD">
        <w:rPr>
          <w:rFonts w:ascii="Century Gothic" w:hAnsi="Century Gothic" w:cs="Aharoni"/>
          <w:b/>
          <w:iCs/>
          <w:sz w:val="30"/>
          <w:szCs w:val="30"/>
        </w:rPr>
        <w:t xml:space="preserve">AÇÃO DE GRAÇAS </w:t>
      </w:r>
    </w:p>
    <w:p w:rsidR="00941F50" w:rsidRPr="00941F50" w:rsidRDefault="00941F50" w:rsidP="00941F5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/>
          <w:iCs/>
          <w:color w:val="FF0000"/>
          <w:szCs w:val="30"/>
        </w:rPr>
      </w:pPr>
      <w:r w:rsidRPr="00941F50">
        <w:rPr>
          <w:rFonts w:ascii="Century Gothic" w:hAnsi="Century Gothic" w:cs="Aharoni"/>
          <w:b/>
          <w:i/>
          <w:iCs/>
          <w:color w:val="FF0000"/>
          <w:szCs w:val="30"/>
        </w:rPr>
        <w:t>(ler o texto abaixo enquanto o padre faz a purificação dos vasos sagrados.</w:t>
      </w:r>
      <w:proofErr w:type="gramStart"/>
      <w:r w:rsidRPr="00941F50">
        <w:rPr>
          <w:rFonts w:ascii="Century Gothic" w:hAnsi="Century Gothic" w:cs="Aharoni"/>
          <w:b/>
          <w:i/>
          <w:iCs/>
          <w:color w:val="FF0000"/>
          <w:szCs w:val="30"/>
        </w:rPr>
        <w:t>)</w:t>
      </w:r>
      <w:proofErr w:type="gramEnd"/>
    </w:p>
    <w:p w:rsidR="00941F50" w:rsidRPr="00941F50" w:rsidRDefault="00941F50" w:rsidP="00941F5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iCs/>
          <w:sz w:val="30"/>
          <w:szCs w:val="30"/>
        </w:rPr>
      </w:pPr>
      <w:r w:rsidRPr="006D2E97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Pr="006D2E97">
        <w:rPr>
          <w:rFonts w:ascii="Century Gothic" w:eastAsia="Arial Unicode MS" w:hAnsi="Century Gothic" w:cs="Aharoni"/>
          <w:sz w:val="30"/>
          <w:szCs w:val="30"/>
        </w:rPr>
        <w:t>:</w:t>
      </w:r>
      <w:r w:rsidRPr="006D2E97">
        <w:rPr>
          <w:rFonts w:ascii="Century Gothic" w:hAnsi="Century Gothic" w:cs="Aharoni"/>
          <w:sz w:val="30"/>
          <w:szCs w:val="30"/>
        </w:rPr>
        <w:t xml:space="preserve"> </w:t>
      </w:r>
      <w:r w:rsidRPr="00941F50">
        <w:rPr>
          <w:rFonts w:ascii="Century Gothic" w:hAnsi="Century Gothic" w:cs="Aharoni"/>
          <w:iCs/>
          <w:sz w:val="30"/>
          <w:szCs w:val="30"/>
        </w:rPr>
        <w:t xml:space="preserve">Convidamos a todos a fecharem os olhos. Cada um faça o seu agradecimento a Deus pela sua misericórdia e o seu amor.  </w:t>
      </w:r>
    </w:p>
    <w:p w:rsidR="00AF2F20" w:rsidRPr="006C6FCD" w:rsidRDefault="00AF2F20" w:rsidP="006C6FCD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>AVISOS</w:t>
      </w:r>
    </w:p>
    <w:p w:rsidR="005D347E" w:rsidRPr="004E7D39" w:rsidRDefault="005D347E" w:rsidP="004E7D39">
      <w:pPr>
        <w:spacing w:after="120"/>
        <w:ind w:right="425"/>
        <w:rPr>
          <w:rFonts w:ascii="Century Gothic" w:eastAsia="Arial Unicode MS" w:hAnsi="Century Gothic" w:cs="Aharoni"/>
          <w:sz w:val="30"/>
          <w:szCs w:val="30"/>
        </w:rPr>
      </w:pPr>
      <w:r w:rsidRPr="004E7D39">
        <w:rPr>
          <w:rFonts w:ascii="Century Gothic" w:eastAsia="Arial Unicode MS" w:hAnsi="Century Gothic" w:cs="Aharoni"/>
          <w:b/>
          <w:sz w:val="30"/>
          <w:szCs w:val="30"/>
        </w:rPr>
        <w:t>BENÇÃO FINAL</w:t>
      </w:r>
    </w:p>
    <w:p w:rsidR="00620292" w:rsidRPr="00EE3F18" w:rsidRDefault="00620292" w:rsidP="00B90767">
      <w:pPr>
        <w:pStyle w:val="Corpo"/>
        <w:jc w:val="right"/>
        <w:rPr>
          <w:rFonts w:ascii="Century Gothic" w:hAnsi="Century Gothic" w:cs="Aharoni"/>
          <w:bCs/>
          <w:i/>
          <w:iCs/>
          <w:color w:val="auto"/>
          <w:sz w:val="20"/>
          <w:szCs w:val="22"/>
        </w:rPr>
      </w:pPr>
      <w:r w:rsidRPr="00EE3F18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  <w:t>Produção</w:t>
      </w:r>
      <w:r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: </w:t>
      </w:r>
      <w:r w:rsid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Luzia</w:t>
      </w:r>
      <w:proofErr w:type="gramStart"/>
      <w:r w:rsid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r w:rsidR="00277BDC"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proofErr w:type="gramEnd"/>
      <w:r w:rsidR="002A3B74"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–</w:t>
      </w:r>
      <w:r w:rsidR="00694684"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Pastoral da Liturgia</w:t>
      </w:r>
      <w:r w:rsidR="00C639E6"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r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– Paróquia N. Senhora Imaculada Conceição – Diocese de </w:t>
      </w:r>
      <w:proofErr w:type="spellStart"/>
      <w:r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Sto</w:t>
      </w:r>
      <w:proofErr w:type="spellEnd"/>
      <w:r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Amaro - SP  </w:t>
      </w:r>
    </w:p>
    <w:p w:rsidR="006D2E97" w:rsidRPr="004E7D39" w:rsidRDefault="00B27E9B" w:rsidP="0042374E">
      <w:pPr>
        <w:pStyle w:val="Corpo"/>
        <w:jc w:val="right"/>
        <w:rPr>
          <w:rFonts w:ascii="Century Gothic" w:hAnsi="Century Gothic" w:cs="Aharoni"/>
          <w:bCs/>
          <w:i/>
          <w:iCs/>
          <w:color w:val="auto"/>
          <w:sz w:val="20"/>
          <w:szCs w:val="20"/>
          <w:lang w:val="it-IT"/>
        </w:rPr>
      </w:pPr>
      <w:proofErr w:type="gramStart"/>
      <w:r w:rsidRPr="004E7D39">
        <w:rPr>
          <w:rFonts w:ascii="Century Gothic" w:hAnsi="Century Gothic" w:cs="Aharoni"/>
          <w:b/>
          <w:bCs/>
          <w:i/>
          <w:iCs/>
          <w:color w:val="auto"/>
          <w:sz w:val="20"/>
          <w:szCs w:val="20"/>
        </w:rPr>
        <w:t>fonte</w:t>
      </w:r>
      <w:proofErr w:type="gramEnd"/>
      <w:r w:rsidR="00620292" w:rsidRPr="004E7D39">
        <w:rPr>
          <w:rFonts w:ascii="Century Gothic" w:hAnsi="Century Gothic" w:cs="Aharoni"/>
          <w:b/>
          <w:bCs/>
          <w:i/>
          <w:iCs/>
          <w:color w:val="auto"/>
          <w:sz w:val="20"/>
          <w:szCs w:val="20"/>
          <w:lang w:val="it-IT"/>
        </w:rPr>
        <w:t>:</w:t>
      </w:r>
      <w:r w:rsidR="0075217B" w:rsidRPr="004E7D39">
        <w:rPr>
          <w:rFonts w:ascii="Century Gothic" w:hAnsi="Century Gothic" w:cs="Aharoni"/>
          <w:bCs/>
          <w:i/>
          <w:iCs/>
          <w:color w:val="auto"/>
          <w:sz w:val="20"/>
          <w:szCs w:val="20"/>
          <w:lang w:val="it-IT"/>
        </w:rPr>
        <w:t xml:space="preserve"> </w:t>
      </w:r>
      <w:hyperlink r:id="rId8" w:history="1">
        <w:r w:rsidR="004E7D39" w:rsidRPr="004E7D39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http://diocesedeerexim.org.br/arquivos/missas_celebracoes/CODEHTML5</w:t>
        </w:r>
        <w:bookmarkStart w:id="0" w:name="_GoBack"/>
        <w:bookmarkEnd w:id="0"/>
        <w:r w:rsidR="004E7D39" w:rsidRPr="004E7D39">
          <w:rPr>
            <w:rStyle w:val="Hyperlink"/>
            <w:rFonts w:ascii="Century Gothic" w:hAnsi="Century Gothic"/>
            <w:i/>
            <w:color w:val="auto"/>
            <w:sz w:val="20"/>
            <w:szCs w:val="20"/>
            <w:u w:val="none"/>
          </w:rPr>
          <w:t>9038ce66743e.pdf</w:t>
        </w:r>
      </w:hyperlink>
      <w:r w:rsidR="004E7D39" w:rsidRPr="004E7D39">
        <w:rPr>
          <w:rFonts w:ascii="Century Gothic" w:hAnsi="Century Gothic"/>
          <w:i/>
          <w:color w:val="auto"/>
          <w:sz w:val="20"/>
          <w:szCs w:val="20"/>
        </w:rPr>
        <w:t xml:space="preserve">; </w:t>
      </w:r>
    </w:p>
    <w:sectPr w:rsidR="006D2E97" w:rsidRPr="004E7D39" w:rsidSect="006767BF">
      <w:footerReference w:type="default" r:id="rId9"/>
      <w:type w:val="continuous"/>
      <w:pgSz w:w="11907" w:h="16840" w:code="9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1A" w:rsidRDefault="00CC381A">
      <w:r>
        <w:separator/>
      </w:r>
    </w:p>
  </w:endnote>
  <w:endnote w:type="continuationSeparator" w:id="0">
    <w:p w:rsidR="00CC381A" w:rsidRDefault="00CC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8" w:rsidRDefault="008568D6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698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22B8" w:rsidRPr="002347AE" w:rsidRDefault="001708AF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1C22B8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D45D05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1C22B8" w:rsidRPr="002347AE" w:rsidRDefault="001708AF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1C22B8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D45D05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2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477000" cy="36195"/>
              <wp:effectExtent l="0" t="0" r="9525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510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1A" w:rsidRDefault="00CC381A">
      <w:r>
        <w:separator/>
      </w:r>
    </w:p>
  </w:footnote>
  <w:footnote w:type="continuationSeparator" w:id="0">
    <w:p w:rsidR="00CC381A" w:rsidRDefault="00CC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0266_"/>
      </v:shape>
    </w:pict>
  </w:numPicBullet>
  <w:abstractNum w:abstractNumId="0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62F"/>
    <w:multiLevelType w:val="hybridMultilevel"/>
    <w:tmpl w:val="1EAC1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F32A5"/>
    <w:multiLevelType w:val="hybridMultilevel"/>
    <w:tmpl w:val="3F12F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712A5"/>
    <w:multiLevelType w:val="hybridMultilevel"/>
    <w:tmpl w:val="158AC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F46"/>
    <w:multiLevelType w:val="hybridMultilevel"/>
    <w:tmpl w:val="B7302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D66DF"/>
    <w:multiLevelType w:val="hybridMultilevel"/>
    <w:tmpl w:val="7EE82C8A"/>
    <w:lvl w:ilvl="0" w:tplc="F01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41E01"/>
    <w:multiLevelType w:val="hybridMultilevel"/>
    <w:tmpl w:val="62F49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E0DEF"/>
    <w:multiLevelType w:val="hybridMultilevel"/>
    <w:tmpl w:val="5930D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C6DB4"/>
    <w:multiLevelType w:val="hybridMultilevel"/>
    <w:tmpl w:val="C9D0C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33DBA"/>
    <w:multiLevelType w:val="hybridMultilevel"/>
    <w:tmpl w:val="493A97EA"/>
    <w:lvl w:ilvl="0" w:tplc="F4EC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870B5"/>
    <w:multiLevelType w:val="hybridMultilevel"/>
    <w:tmpl w:val="57049D1E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95899"/>
    <w:multiLevelType w:val="hybridMultilevel"/>
    <w:tmpl w:val="769E1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32159"/>
    <w:multiLevelType w:val="hybridMultilevel"/>
    <w:tmpl w:val="3A1CD6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84EAA"/>
    <w:multiLevelType w:val="hybridMultilevel"/>
    <w:tmpl w:val="2AEE3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474E8"/>
    <w:multiLevelType w:val="hybridMultilevel"/>
    <w:tmpl w:val="815E5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8"/>
  </w:num>
  <w:num w:numId="9">
    <w:abstractNumId w:val="32"/>
  </w:num>
  <w:num w:numId="10">
    <w:abstractNumId w:val="18"/>
  </w:num>
  <w:num w:numId="11">
    <w:abstractNumId w:val="21"/>
  </w:num>
  <w:num w:numId="12">
    <w:abstractNumId w:val="0"/>
  </w:num>
  <w:num w:numId="13">
    <w:abstractNumId w:val="25"/>
  </w:num>
  <w:num w:numId="14">
    <w:abstractNumId w:val="4"/>
  </w:num>
  <w:num w:numId="15">
    <w:abstractNumId w:val="2"/>
  </w:num>
  <w:num w:numId="16">
    <w:abstractNumId w:val="31"/>
  </w:num>
  <w:num w:numId="17">
    <w:abstractNumId w:val="30"/>
  </w:num>
  <w:num w:numId="18">
    <w:abstractNumId w:val="28"/>
  </w:num>
  <w:num w:numId="19">
    <w:abstractNumId w:val="33"/>
  </w:num>
  <w:num w:numId="20">
    <w:abstractNumId w:val="9"/>
  </w:num>
  <w:num w:numId="21">
    <w:abstractNumId w:val="20"/>
  </w:num>
  <w:num w:numId="22">
    <w:abstractNumId w:val="6"/>
  </w:num>
  <w:num w:numId="23">
    <w:abstractNumId w:val="15"/>
  </w:num>
  <w:num w:numId="24">
    <w:abstractNumId w:val="20"/>
  </w:num>
  <w:num w:numId="25">
    <w:abstractNumId w:val="12"/>
  </w:num>
  <w:num w:numId="26">
    <w:abstractNumId w:val="19"/>
  </w:num>
  <w:num w:numId="27">
    <w:abstractNumId w:val="1"/>
  </w:num>
  <w:num w:numId="28">
    <w:abstractNumId w:val="7"/>
  </w:num>
  <w:num w:numId="29">
    <w:abstractNumId w:val="14"/>
  </w:num>
  <w:num w:numId="30">
    <w:abstractNumId w:val="29"/>
  </w:num>
  <w:num w:numId="31">
    <w:abstractNumId w:val="23"/>
  </w:num>
  <w:num w:numId="32">
    <w:abstractNumId w:val="17"/>
  </w:num>
  <w:num w:numId="33">
    <w:abstractNumId w:val="5"/>
  </w:num>
  <w:num w:numId="34">
    <w:abstractNumId w:val="2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10E0"/>
    <w:rsid w:val="00003F59"/>
    <w:rsid w:val="0000487F"/>
    <w:rsid w:val="00004AE6"/>
    <w:rsid w:val="00004BB8"/>
    <w:rsid w:val="000107D4"/>
    <w:rsid w:val="0001229F"/>
    <w:rsid w:val="000153E9"/>
    <w:rsid w:val="000223B0"/>
    <w:rsid w:val="0002638C"/>
    <w:rsid w:val="00026B66"/>
    <w:rsid w:val="00030ED7"/>
    <w:rsid w:val="00032264"/>
    <w:rsid w:val="0003336E"/>
    <w:rsid w:val="00033623"/>
    <w:rsid w:val="000337A9"/>
    <w:rsid w:val="00034B61"/>
    <w:rsid w:val="00036466"/>
    <w:rsid w:val="00040F17"/>
    <w:rsid w:val="00042A0B"/>
    <w:rsid w:val="00043BFA"/>
    <w:rsid w:val="00045899"/>
    <w:rsid w:val="00046F06"/>
    <w:rsid w:val="00050A61"/>
    <w:rsid w:val="00051DC8"/>
    <w:rsid w:val="00053AC9"/>
    <w:rsid w:val="00057FF0"/>
    <w:rsid w:val="00063E46"/>
    <w:rsid w:val="00063FBE"/>
    <w:rsid w:val="00064E7F"/>
    <w:rsid w:val="00065823"/>
    <w:rsid w:val="000664A0"/>
    <w:rsid w:val="00070C1D"/>
    <w:rsid w:val="00070F50"/>
    <w:rsid w:val="00072A2F"/>
    <w:rsid w:val="00077C8A"/>
    <w:rsid w:val="00081E06"/>
    <w:rsid w:val="000844D9"/>
    <w:rsid w:val="00085A97"/>
    <w:rsid w:val="000A222A"/>
    <w:rsid w:val="000A3F5A"/>
    <w:rsid w:val="000A791B"/>
    <w:rsid w:val="000B21A6"/>
    <w:rsid w:val="000D0F97"/>
    <w:rsid w:val="000D16BB"/>
    <w:rsid w:val="000D7DA6"/>
    <w:rsid w:val="000E40B2"/>
    <w:rsid w:val="000E59F3"/>
    <w:rsid w:val="000F1B39"/>
    <w:rsid w:val="000F3413"/>
    <w:rsid w:val="000F3942"/>
    <w:rsid w:val="00105853"/>
    <w:rsid w:val="001103A8"/>
    <w:rsid w:val="00111F23"/>
    <w:rsid w:val="001128E2"/>
    <w:rsid w:val="00113AD4"/>
    <w:rsid w:val="00113D69"/>
    <w:rsid w:val="00114511"/>
    <w:rsid w:val="00114CBE"/>
    <w:rsid w:val="00115251"/>
    <w:rsid w:val="001217CD"/>
    <w:rsid w:val="001271AF"/>
    <w:rsid w:val="001316DD"/>
    <w:rsid w:val="0013257F"/>
    <w:rsid w:val="001326ED"/>
    <w:rsid w:val="00134394"/>
    <w:rsid w:val="00135CBF"/>
    <w:rsid w:val="00136C45"/>
    <w:rsid w:val="001373EC"/>
    <w:rsid w:val="00137A07"/>
    <w:rsid w:val="00144DE6"/>
    <w:rsid w:val="00146BDC"/>
    <w:rsid w:val="001477F5"/>
    <w:rsid w:val="00150EE8"/>
    <w:rsid w:val="00156137"/>
    <w:rsid w:val="0015687D"/>
    <w:rsid w:val="00160949"/>
    <w:rsid w:val="00166D2B"/>
    <w:rsid w:val="0016748F"/>
    <w:rsid w:val="001708AF"/>
    <w:rsid w:val="00175FE2"/>
    <w:rsid w:val="001768C8"/>
    <w:rsid w:val="00181D37"/>
    <w:rsid w:val="001820F5"/>
    <w:rsid w:val="001832A8"/>
    <w:rsid w:val="00185B0D"/>
    <w:rsid w:val="00186DC6"/>
    <w:rsid w:val="001905C6"/>
    <w:rsid w:val="0019373D"/>
    <w:rsid w:val="001942D4"/>
    <w:rsid w:val="001964B2"/>
    <w:rsid w:val="001A0738"/>
    <w:rsid w:val="001A0911"/>
    <w:rsid w:val="001A60E0"/>
    <w:rsid w:val="001B132C"/>
    <w:rsid w:val="001B3CC8"/>
    <w:rsid w:val="001B49BB"/>
    <w:rsid w:val="001B7317"/>
    <w:rsid w:val="001C12FA"/>
    <w:rsid w:val="001C22B8"/>
    <w:rsid w:val="001D05A9"/>
    <w:rsid w:val="001D582C"/>
    <w:rsid w:val="001D7325"/>
    <w:rsid w:val="001E1234"/>
    <w:rsid w:val="001F0127"/>
    <w:rsid w:val="001F4BCF"/>
    <w:rsid w:val="001F57F1"/>
    <w:rsid w:val="001F619B"/>
    <w:rsid w:val="002000EB"/>
    <w:rsid w:val="002014DD"/>
    <w:rsid w:val="00201A48"/>
    <w:rsid w:val="00203549"/>
    <w:rsid w:val="002157AE"/>
    <w:rsid w:val="00216029"/>
    <w:rsid w:val="0022374E"/>
    <w:rsid w:val="00223CFF"/>
    <w:rsid w:val="00223E8C"/>
    <w:rsid w:val="00225669"/>
    <w:rsid w:val="00227EF2"/>
    <w:rsid w:val="00227FA0"/>
    <w:rsid w:val="002322DB"/>
    <w:rsid w:val="002347AE"/>
    <w:rsid w:val="00240E29"/>
    <w:rsid w:val="00247508"/>
    <w:rsid w:val="00252FF7"/>
    <w:rsid w:val="00254FB0"/>
    <w:rsid w:val="00255576"/>
    <w:rsid w:val="00260B2A"/>
    <w:rsid w:val="00260F5B"/>
    <w:rsid w:val="00263E50"/>
    <w:rsid w:val="00264A59"/>
    <w:rsid w:val="00265F9A"/>
    <w:rsid w:val="002669BA"/>
    <w:rsid w:val="00271838"/>
    <w:rsid w:val="002719DC"/>
    <w:rsid w:val="002770D3"/>
    <w:rsid w:val="0027731E"/>
    <w:rsid w:val="00277BDC"/>
    <w:rsid w:val="00277CF9"/>
    <w:rsid w:val="00291D57"/>
    <w:rsid w:val="00293D9E"/>
    <w:rsid w:val="002A04E5"/>
    <w:rsid w:val="002A06C9"/>
    <w:rsid w:val="002A149F"/>
    <w:rsid w:val="002A36F7"/>
    <w:rsid w:val="002A3B74"/>
    <w:rsid w:val="002A4A48"/>
    <w:rsid w:val="002B0BE6"/>
    <w:rsid w:val="002B75D8"/>
    <w:rsid w:val="002C10C7"/>
    <w:rsid w:val="002C4794"/>
    <w:rsid w:val="002C7115"/>
    <w:rsid w:val="002C723C"/>
    <w:rsid w:val="002D202E"/>
    <w:rsid w:val="002D5289"/>
    <w:rsid w:val="002D7F22"/>
    <w:rsid w:val="002E065C"/>
    <w:rsid w:val="002E1CD8"/>
    <w:rsid w:val="002E2B46"/>
    <w:rsid w:val="002E6BB5"/>
    <w:rsid w:val="002F569C"/>
    <w:rsid w:val="002F571F"/>
    <w:rsid w:val="00300B00"/>
    <w:rsid w:val="003064A8"/>
    <w:rsid w:val="0031068C"/>
    <w:rsid w:val="00311B4B"/>
    <w:rsid w:val="00314147"/>
    <w:rsid w:val="003233DA"/>
    <w:rsid w:val="00323EB5"/>
    <w:rsid w:val="00327C36"/>
    <w:rsid w:val="00333F71"/>
    <w:rsid w:val="003349C5"/>
    <w:rsid w:val="00340479"/>
    <w:rsid w:val="00340C36"/>
    <w:rsid w:val="00341FC1"/>
    <w:rsid w:val="00343B18"/>
    <w:rsid w:val="00346E75"/>
    <w:rsid w:val="00347F75"/>
    <w:rsid w:val="00352D64"/>
    <w:rsid w:val="00352FF5"/>
    <w:rsid w:val="0035686B"/>
    <w:rsid w:val="00363018"/>
    <w:rsid w:val="00365AEF"/>
    <w:rsid w:val="00367283"/>
    <w:rsid w:val="00370EC9"/>
    <w:rsid w:val="00370F82"/>
    <w:rsid w:val="00373854"/>
    <w:rsid w:val="003757AD"/>
    <w:rsid w:val="00375B26"/>
    <w:rsid w:val="00385530"/>
    <w:rsid w:val="00385923"/>
    <w:rsid w:val="00386723"/>
    <w:rsid w:val="00394150"/>
    <w:rsid w:val="003A10C9"/>
    <w:rsid w:val="003A169D"/>
    <w:rsid w:val="003A1D28"/>
    <w:rsid w:val="003A26C5"/>
    <w:rsid w:val="003B2001"/>
    <w:rsid w:val="003B4CC1"/>
    <w:rsid w:val="003C2AF6"/>
    <w:rsid w:val="003C5731"/>
    <w:rsid w:val="003C7F93"/>
    <w:rsid w:val="003D03FF"/>
    <w:rsid w:val="003D1787"/>
    <w:rsid w:val="003D2D86"/>
    <w:rsid w:val="003D34A2"/>
    <w:rsid w:val="003D4EAC"/>
    <w:rsid w:val="003D68B6"/>
    <w:rsid w:val="003E6ED7"/>
    <w:rsid w:val="003E7853"/>
    <w:rsid w:val="003E7CBF"/>
    <w:rsid w:val="003F19C9"/>
    <w:rsid w:val="003F2527"/>
    <w:rsid w:val="003F3E58"/>
    <w:rsid w:val="003F48AC"/>
    <w:rsid w:val="003F50B8"/>
    <w:rsid w:val="003F5BFB"/>
    <w:rsid w:val="00403251"/>
    <w:rsid w:val="004035D3"/>
    <w:rsid w:val="00403F40"/>
    <w:rsid w:val="0041084E"/>
    <w:rsid w:val="00411D15"/>
    <w:rsid w:val="00414847"/>
    <w:rsid w:val="00421DE9"/>
    <w:rsid w:val="00423315"/>
    <w:rsid w:val="0042374E"/>
    <w:rsid w:val="00423F69"/>
    <w:rsid w:val="00424FDA"/>
    <w:rsid w:val="00426C44"/>
    <w:rsid w:val="00430E43"/>
    <w:rsid w:val="0044119C"/>
    <w:rsid w:val="00450F51"/>
    <w:rsid w:val="004521C4"/>
    <w:rsid w:val="00455668"/>
    <w:rsid w:val="004558B8"/>
    <w:rsid w:val="00457B63"/>
    <w:rsid w:val="004745A1"/>
    <w:rsid w:val="00477676"/>
    <w:rsid w:val="004777A4"/>
    <w:rsid w:val="00477CE6"/>
    <w:rsid w:val="0048193A"/>
    <w:rsid w:val="0048415F"/>
    <w:rsid w:val="0048523E"/>
    <w:rsid w:val="004919FE"/>
    <w:rsid w:val="00492967"/>
    <w:rsid w:val="00493C36"/>
    <w:rsid w:val="00494455"/>
    <w:rsid w:val="004A5DF1"/>
    <w:rsid w:val="004A7532"/>
    <w:rsid w:val="004B066A"/>
    <w:rsid w:val="004B2E7B"/>
    <w:rsid w:val="004B4649"/>
    <w:rsid w:val="004B4D53"/>
    <w:rsid w:val="004B6E84"/>
    <w:rsid w:val="004C0865"/>
    <w:rsid w:val="004C3696"/>
    <w:rsid w:val="004D0009"/>
    <w:rsid w:val="004D0CB9"/>
    <w:rsid w:val="004D5F38"/>
    <w:rsid w:val="004E2B56"/>
    <w:rsid w:val="004E60EA"/>
    <w:rsid w:val="004E7A3B"/>
    <w:rsid w:val="004E7D39"/>
    <w:rsid w:val="004F4CEB"/>
    <w:rsid w:val="004F583E"/>
    <w:rsid w:val="004F765D"/>
    <w:rsid w:val="0050381A"/>
    <w:rsid w:val="00503D63"/>
    <w:rsid w:val="00512D7E"/>
    <w:rsid w:val="00516902"/>
    <w:rsid w:val="00536F10"/>
    <w:rsid w:val="00544C23"/>
    <w:rsid w:val="00545BF6"/>
    <w:rsid w:val="00550AA4"/>
    <w:rsid w:val="00551411"/>
    <w:rsid w:val="0055146B"/>
    <w:rsid w:val="00554035"/>
    <w:rsid w:val="00560A66"/>
    <w:rsid w:val="00561228"/>
    <w:rsid w:val="0056323E"/>
    <w:rsid w:val="00574BA4"/>
    <w:rsid w:val="005766F8"/>
    <w:rsid w:val="00576A8C"/>
    <w:rsid w:val="00577788"/>
    <w:rsid w:val="00586941"/>
    <w:rsid w:val="005900B4"/>
    <w:rsid w:val="005905C9"/>
    <w:rsid w:val="00591692"/>
    <w:rsid w:val="005923BA"/>
    <w:rsid w:val="00593D6B"/>
    <w:rsid w:val="0059501D"/>
    <w:rsid w:val="005A0D6B"/>
    <w:rsid w:val="005A0E08"/>
    <w:rsid w:val="005A3922"/>
    <w:rsid w:val="005B282E"/>
    <w:rsid w:val="005B2868"/>
    <w:rsid w:val="005B58F4"/>
    <w:rsid w:val="005C0947"/>
    <w:rsid w:val="005C1B70"/>
    <w:rsid w:val="005C3A2C"/>
    <w:rsid w:val="005D347E"/>
    <w:rsid w:val="005D4322"/>
    <w:rsid w:val="005E0997"/>
    <w:rsid w:val="005E310E"/>
    <w:rsid w:val="005F21F4"/>
    <w:rsid w:val="005F70B2"/>
    <w:rsid w:val="00602077"/>
    <w:rsid w:val="0060269F"/>
    <w:rsid w:val="00620292"/>
    <w:rsid w:val="00621870"/>
    <w:rsid w:val="00623CA9"/>
    <w:rsid w:val="00630A26"/>
    <w:rsid w:val="00631FBF"/>
    <w:rsid w:val="0063310C"/>
    <w:rsid w:val="006347E6"/>
    <w:rsid w:val="00635C4A"/>
    <w:rsid w:val="00642A19"/>
    <w:rsid w:val="00645790"/>
    <w:rsid w:val="006461E5"/>
    <w:rsid w:val="00650989"/>
    <w:rsid w:val="0065450E"/>
    <w:rsid w:val="006562A6"/>
    <w:rsid w:val="006646DC"/>
    <w:rsid w:val="00664A64"/>
    <w:rsid w:val="00666788"/>
    <w:rsid w:val="00673093"/>
    <w:rsid w:val="00673E5D"/>
    <w:rsid w:val="006749C3"/>
    <w:rsid w:val="006767BF"/>
    <w:rsid w:val="006870CC"/>
    <w:rsid w:val="006872A0"/>
    <w:rsid w:val="00691447"/>
    <w:rsid w:val="0069187E"/>
    <w:rsid w:val="00693C57"/>
    <w:rsid w:val="00694684"/>
    <w:rsid w:val="00695615"/>
    <w:rsid w:val="006A1457"/>
    <w:rsid w:val="006A337E"/>
    <w:rsid w:val="006A341D"/>
    <w:rsid w:val="006A477C"/>
    <w:rsid w:val="006B006F"/>
    <w:rsid w:val="006B2F36"/>
    <w:rsid w:val="006B53F3"/>
    <w:rsid w:val="006B5FB6"/>
    <w:rsid w:val="006B6A9A"/>
    <w:rsid w:val="006C1A06"/>
    <w:rsid w:val="006C2C6B"/>
    <w:rsid w:val="006C2CFD"/>
    <w:rsid w:val="006C3A8F"/>
    <w:rsid w:val="006C6FCD"/>
    <w:rsid w:val="006D2E97"/>
    <w:rsid w:val="006E11E1"/>
    <w:rsid w:val="006E2DB7"/>
    <w:rsid w:val="006E5DE3"/>
    <w:rsid w:val="006F1809"/>
    <w:rsid w:val="00700A05"/>
    <w:rsid w:val="00701F7F"/>
    <w:rsid w:val="0070287D"/>
    <w:rsid w:val="007041C8"/>
    <w:rsid w:val="00711AC3"/>
    <w:rsid w:val="00713266"/>
    <w:rsid w:val="007133FF"/>
    <w:rsid w:val="00714D21"/>
    <w:rsid w:val="00715028"/>
    <w:rsid w:val="007156D6"/>
    <w:rsid w:val="00716B98"/>
    <w:rsid w:val="00720FBD"/>
    <w:rsid w:val="00722AD6"/>
    <w:rsid w:val="00722F38"/>
    <w:rsid w:val="0072715B"/>
    <w:rsid w:val="00734971"/>
    <w:rsid w:val="007429BB"/>
    <w:rsid w:val="00745D95"/>
    <w:rsid w:val="00746C8D"/>
    <w:rsid w:val="0074738E"/>
    <w:rsid w:val="0074748E"/>
    <w:rsid w:val="0074756B"/>
    <w:rsid w:val="0075217B"/>
    <w:rsid w:val="00755CD1"/>
    <w:rsid w:val="00755DCE"/>
    <w:rsid w:val="00756218"/>
    <w:rsid w:val="00761412"/>
    <w:rsid w:val="00762453"/>
    <w:rsid w:val="007648A6"/>
    <w:rsid w:val="0076624D"/>
    <w:rsid w:val="00766F74"/>
    <w:rsid w:val="00770E9B"/>
    <w:rsid w:val="00774AA3"/>
    <w:rsid w:val="00781138"/>
    <w:rsid w:val="0078261E"/>
    <w:rsid w:val="00782FA8"/>
    <w:rsid w:val="00787BC4"/>
    <w:rsid w:val="00787E86"/>
    <w:rsid w:val="00791877"/>
    <w:rsid w:val="00794C4F"/>
    <w:rsid w:val="00795776"/>
    <w:rsid w:val="0079679B"/>
    <w:rsid w:val="007B54A2"/>
    <w:rsid w:val="007B5C21"/>
    <w:rsid w:val="007B6D9C"/>
    <w:rsid w:val="007C09E4"/>
    <w:rsid w:val="007C259D"/>
    <w:rsid w:val="007C2915"/>
    <w:rsid w:val="007C2ED5"/>
    <w:rsid w:val="007C6302"/>
    <w:rsid w:val="007C70DD"/>
    <w:rsid w:val="007E25C7"/>
    <w:rsid w:val="007E397A"/>
    <w:rsid w:val="007E466F"/>
    <w:rsid w:val="007E4B84"/>
    <w:rsid w:val="007E5695"/>
    <w:rsid w:val="007E5D68"/>
    <w:rsid w:val="007F3A6A"/>
    <w:rsid w:val="007F59E7"/>
    <w:rsid w:val="007F667D"/>
    <w:rsid w:val="007F7F1B"/>
    <w:rsid w:val="0080315B"/>
    <w:rsid w:val="008050EE"/>
    <w:rsid w:val="00811CE8"/>
    <w:rsid w:val="008136DC"/>
    <w:rsid w:val="00816F2A"/>
    <w:rsid w:val="00817418"/>
    <w:rsid w:val="0082384C"/>
    <w:rsid w:val="00825598"/>
    <w:rsid w:val="008274AC"/>
    <w:rsid w:val="008313CA"/>
    <w:rsid w:val="00836374"/>
    <w:rsid w:val="008425F6"/>
    <w:rsid w:val="00844A4F"/>
    <w:rsid w:val="00845A54"/>
    <w:rsid w:val="0084678A"/>
    <w:rsid w:val="008507CA"/>
    <w:rsid w:val="00850828"/>
    <w:rsid w:val="0085270B"/>
    <w:rsid w:val="008540DC"/>
    <w:rsid w:val="008568D6"/>
    <w:rsid w:val="008617AE"/>
    <w:rsid w:val="00864838"/>
    <w:rsid w:val="00864F85"/>
    <w:rsid w:val="00867215"/>
    <w:rsid w:val="00870C37"/>
    <w:rsid w:val="00871FD5"/>
    <w:rsid w:val="00872E51"/>
    <w:rsid w:val="00873E1A"/>
    <w:rsid w:val="00876FFE"/>
    <w:rsid w:val="00877164"/>
    <w:rsid w:val="00880855"/>
    <w:rsid w:val="00882F99"/>
    <w:rsid w:val="0088422D"/>
    <w:rsid w:val="00886A9B"/>
    <w:rsid w:val="00891C34"/>
    <w:rsid w:val="008953D8"/>
    <w:rsid w:val="00896B6A"/>
    <w:rsid w:val="00896EE0"/>
    <w:rsid w:val="008A1359"/>
    <w:rsid w:val="008A35B6"/>
    <w:rsid w:val="008A6CF1"/>
    <w:rsid w:val="008B08B2"/>
    <w:rsid w:val="008B2709"/>
    <w:rsid w:val="008C03E2"/>
    <w:rsid w:val="008C0C46"/>
    <w:rsid w:val="008D14FE"/>
    <w:rsid w:val="008D1D2B"/>
    <w:rsid w:val="008E140A"/>
    <w:rsid w:val="008E1862"/>
    <w:rsid w:val="008E53D4"/>
    <w:rsid w:val="008F00CF"/>
    <w:rsid w:val="008F0DF6"/>
    <w:rsid w:val="008F3A19"/>
    <w:rsid w:val="009053E1"/>
    <w:rsid w:val="00906178"/>
    <w:rsid w:val="00920200"/>
    <w:rsid w:val="00923350"/>
    <w:rsid w:val="0092602E"/>
    <w:rsid w:val="00927A67"/>
    <w:rsid w:val="00931BB7"/>
    <w:rsid w:val="00932D10"/>
    <w:rsid w:val="009358FE"/>
    <w:rsid w:val="00937676"/>
    <w:rsid w:val="00941F50"/>
    <w:rsid w:val="00943B9E"/>
    <w:rsid w:val="00956776"/>
    <w:rsid w:val="00961CFA"/>
    <w:rsid w:val="009628DC"/>
    <w:rsid w:val="009631FD"/>
    <w:rsid w:val="00964FA8"/>
    <w:rsid w:val="0096638D"/>
    <w:rsid w:val="0096639D"/>
    <w:rsid w:val="00972616"/>
    <w:rsid w:val="0097319C"/>
    <w:rsid w:val="00975101"/>
    <w:rsid w:val="00983027"/>
    <w:rsid w:val="00987531"/>
    <w:rsid w:val="00990A65"/>
    <w:rsid w:val="00990DA6"/>
    <w:rsid w:val="00994F8B"/>
    <w:rsid w:val="00995BBF"/>
    <w:rsid w:val="009A05E9"/>
    <w:rsid w:val="009A60F8"/>
    <w:rsid w:val="009A6D0D"/>
    <w:rsid w:val="009B2C17"/>
    <w:rsid w:val="009B4F00"/>
    <w:rsid w:val="009C32E0"/>
    <w:rsid w:val="009C33B0"/>
    <w:rsid w:val="009D211E"/>
    <w:rsid w:val="009D494D"/>
    <w:rsid w:val="009E14C7"/>
    <w:rsid w:val="009E1C0A"/>
    <w:rsid w:val="009E25B3"/>
    <w:rsid w:val="009E4F69"/>
    <w:rsid w:val="009E7055"/>
    <w:rsid w:val="009F22B1"/>
    <w:rsid w:val="00A0390F"/>
    <w:rsid w:val="00A073D8"/>
    <w:rsid w:val="00A202E9"/>
    <w:rsid w:val="00A207FF"/>
    <w:rsid w:val="00A2080B"/>
    <w:rsid w:val="00A23DAA"/>
    <w:rsid w:val="00A25144"/>
    <w:rsid w:val="00A3013A"/>
    <w:rsid w:val="00A3035B"/>
    <w:rsid w:val="00A31B04"/>
    <w:rsid w:val="00A31CC5"/>
    <w:rsid w:val="00A32936"/>
    <w:rsid w:val="00A33208"/>
    <w:rsid w:val="00A41B0A"/>
    <w:rsid w:val="00A41C0B"/>
    <w:rsid w:val="00A439EF"/>
    <w:rsid w:val="00A504CB"/>
    <w:rsid w:val="00A5237E"/>
    <w:rsid w:val="00A65706"/>
    <w:rsid w:val="00A66C1B"/>
    <w:rsid w:val="00A67322"/>
    <w:rsid w:val="00A679A8"/>
    <w:rsid w:val="00A70657"/>
    <w:rsid w:val="00A7496C"/>
    <w:rsid w:val="00A74D70"/>
    <w:rsid w:val="00A816BA"/>
    <w:rsid w:val="00A837AC"/>
    <w:rsid w:val="00A87998"/>
    <w:rsid w:val="00A9020A"/>
    <w:rsid w:val="00A93B07"/>
    <w:rsid w:val="00A94ECE"/>
    <w:rsid w:val="00A978FC"/>
    <w:rsid w:val="00AA165E"/>
    <w:rsid w:val="00AA3814"/>
    <w:rsid w:val="00AA7D5D"/>
    <w:rsid w:val="00AB0961"/>
    <w:rsid w:val="00AB4795"/>
    <w:rsid w:val="00AB4B5B"/>
    <w:rsid w:val="00AB66F5"/>
    <w:rsid w:val="00AC2EDE"/>
    <w:rsid w:val="00AC749A"/>
    <w:rsid w:val="00AD4983"/>
    <w:rsid w:val="00AE1B01"/>
    <w:rsid w:val="00AE7AA6"/>
    <w:rsid w:val="00AF0976"/>
    <w:rsid w:val="00AF2F20"/>
    <w:rsid w:val="00AF59AF"/>
    <w:rsid w:val="00B0035E"/>
    <w:rsid w:val="00B1061B"/>
    <w:rsid w:val="00B14179"/>
    <w:rsid w:val="00B15498"/>
    <w:rsid w:val="00B27E9B"/>
    <w:rsid w:val="00B335B6"/>
    <w:rsid w:val="00B36D76"/>
    <w:rsid w:val="00B473B6"/>
    <w:rsid w:val="00B50DB3"/>
    <w:rsid w:val="00B52B82"/>
    <w:rsid w:val="00B5537E"/>
    <w:rsid w:val="00B630EF"/>
    <w:rsid w:val="00B6583F"/>
    <w:rsid w:val="00B66FB3"/>
    <w:rsid w:val="00B6709C"/>
    <w:rsid w:val="00B67E4E"/>
    <w:rsid w:val="00B71746"/>
    <w:rsid w:val="00B73AA7"/>
    <w:rsid w:val="00B77E0A"/>
    <w:rsid w:val="00B817AB"/>
    <w:rsid w:val="00B84AF0"/>
    <w:rsid w:val="00B86819"/>
    <w:rsid w:val="00B8756E"/>
    <w:rsid w:val="00B90767"/>
    <w:rsid w:val="00B9401D"/>
    <w:rsid w:val="00B94209"/>
    <w:rsid w:val="00BA0A5B"/>
    <w:rsid w:val="00BA308F"/>
    <w:rsid w:val="00BA3599"/>
    <w:rsid w:val="00BA514D"/>
    <w:rsid w:val="00BB0476"/>
    <w:rsid w:val="00BB38A1"/>
    <w:rsid w:val="00BC23E4"/>
    <w:rsid w:val="00BC2E3A"/>
    <w:rsid w:val="00BC4906"/>
    <w:rsid w:val="00BC57CD"/>
    <w:rsid w:val="00BD47DC"/>
    <w:rsid w:val="00BE2DBE"/>
    <w:rsid w:val="00BE546F"/>
    <w:rsid w:val="00BE7DB8"/>
    <w:rsid w:val="00BF0D5C"/>
    <w:rsid w:val="00BF3DE4"/>
    <w:rsid w:val="00BF50E5"/>
    <w:rsid w:val="00BF60D5"/>
    <w:rsid w:val="00C01171"/>
    <w:rsid w:val="00C02E0E"/>
    <w:rsid w:val="00C04DE4"/>
    <w:rsid w:val="00C06892"/>
    <w:rsid w:val="00C07F65"/>
    <w:rsid w:val="00C10811"/>
    <w:rsid w:val="00C111B0"/>
    <w:rsid w:val="00C11D06"/>
    <w:rsid w:val="00C146BC"/>
    <w:rsid w:val="00C27BA5"/>
    <w:rsid w:val="00C3403F"/>
    <w:rsid w:val="00C36C6A"/>
    <w:rsid w:val="00C374A3"/>
    <w:rsid w:val="00C375C6"/>
    <w:rsid w:val="00C40D68"/>
    <w:rsid w:val="00C42D91"/>
    <w:rsid w:val="00C43079"/>
    <w:rsid w:val="00C43306"/>
    <w:rsid w:val="00C5143F"/>
    <w:rsid w:val="00C54D84"/>
    <w:rsid w:val="00C60D19"/>
    <w:rsid w:val="00C623C8"/>
    <w:rsid w:val="00C639E6"/>
    <w:rsid w:val="00C63BD1"/>
    <w:rsid w:val="00C65E4A"/>
    <w:rsid w:val="00C66372"/>
    <w:rsid w:val="00C7024C"/>
    <w:rsid w:val="00C704E1"/>
    <w:rsid w:val="00C723D9"/>
    <w:rsid w:val="00C73F00"/>
    <w:rsid w:val="00C84082"/>
    <w:rsid w:val="00C8486D"/>
    <w:rsid w:val="00C952EE"/>
    <w:rsid w:val="00CA0288"/>
    <w:rsid w:val="00CB3A68"/>
    <w:rsid w:val="00CB6F84"/>
    <w:rsid w:val="00CC05AF"/>
    <w:rsid w:val="00CC07E3"/>
    <w:rsid w:val="00CC1110"/>
    <w:rsid w:val="00CC381A"/>
    <w:rsid w:val="00CC4668"/>
    <w:rsid w:val="00CC66B1"/>
    <w:rsid w:val="00CD2373"/>
    <w:rsid w:val="00CD61CA"/>
    <w:rsid w:val="00CE099E"/>
    <w:rsid w:val="00CE3F91"/>
    <w:rsid w:val="00CE5AC8"/>
    <w:rsid w:val="00D03BCB"/>
    <w:rsid w:val="00D0406E"/>
    <w:rsid w:val="00D041F6"/>
    <w:rsid w:val="00D06103"/>
    <w:rsid w:val="00D07659"/>
    <w:rsid w:val="00D11563"/>
    <w:rsid w:val="00D17FC4"/>
    <w:rsid w:val="00D31D20"/>
    <w:rsid w:val="00D31E1F"/>
    <w:rsid w:val="00D32C91"/>
    <w:rsid w:val="00D3343A"/>
    <w:rsid w:val="00D3371D"/>
    <w:rsid w:val="00D3629D"/>
    <w:rsid w:val="00D409FF"/>
    <w:rsid w:val="00D45D05"/>
    <w:rsid w:val="00D514A7"/>
    <w:rsid w:val="00D55569"/>
    <w:rsid w:val="00D558BD"/>
    <w:rsid w:val="00D55FE6"/>
    <w:rsid w:val="00D56081"/>
    <w:rsid w:val="00D62770"/>
    <w:rsid w:val="00D706F6"/>
    <w:rsid w:val="00D75F2C"/>
    <w:rsid w:val="00DA0CFA"/>
    <w:rsid w:val="00DA713C"/>
    <w:rsid w:val="00DB1511"/>
    <w:rsid w:val="00DB52B0"/>
    <w:rsid w:val="00DB6F02"/>
    <w:rsid w:val="00DC15A2"/>
    <w:rsid w:val="00DC47CB"/>
    <w:rsid w:val="00DC5FCA"/>
    <w:rsid w:val="00DC6787"/>
    <w:rsid w:val="00DC6B1A"/>
    <w:rsid w:val="00DC7DD2"/>
    <w:rsid w:val="00DD00C4"/>
    <w:rsid w:val="00DD0E1D"/>
    <w:rsid w:val="00DD13C8"/>
    <w:rsid w:val="00DD253D"/>
    <w:rsid w:val="00DD25A4"/>
    <w:rsid w:val="00DE652D"/>
    <w:rsid w:val="00DE753D"/>
    <w:rsid w:val="00E034FC"/>
    <w:rsid w:val="00E05903"/>
    <w:rsid w:val="00E07BBA"/>
    <w:rsid w:val="00E23114"/>
    <w:rsid w:val="00E23D97"/>
    <w:rsid w:val="00E265C2"/>
    <w:rsid w:val="00E27457"/>
    <w:rsid w:val="00E27796"/>
    <w:rsid w:val="00E31B4A"/>
    <w:rsid w:val="00E330CE"/>
    <w:rsid w:val="00E35284"/>
    <w:rsid w:val="00E40029"/>
    <w:rsid w:val="00E4184C"/>
    <w:rsid w:val="00E536BA"/>
    <w:rsid w:val="00E554AB"/>
    <w:rsid w:val="00E6306B"/>
    <w:rsid w:val="00E65062"/>
    <w:rsid w:val="00E65896"/>
    <w:rsid w:val="00E717E1"/>
    <w:rsid w:val="00E725C1"/>
    <w:rsid w:val="00E744B0"/>
    <w:rsid w:val="00E7563A"/>
    <w:rsid w:val="00E75F59"/>
    <w:rsid w:val="00E84D4B"/>
    <w:rsid w:val="00E84F87"/>
    <w:rsid w:val="00E859D7"/>
    <w:rsid w:val="00E90965"/>
    <w:rsid w:val="00E90DEF"/>
    <w:rsid w:val="00E95496"/>
    <w:rsid w:val="00E97F91"/>
    <w:rsid w:val="00EA114C"/>
    <w:rsid w:val="00EA2E88"/>
    <w:rsid w:val="00EA38A8"/>
    <w:rsid w:val="00EA6E75"/>
    <w:rsid w:val="00EA7CE2"/>
    <w:rsid w:val="00EB2BC2"/>
    <w:rsid w:val="00EB3A4E"/>
    <w:rsid w:val="00EC2DE2"/>
    <w:rsid w:val="00EC46F2"/>
    <w:rsid w:val="00EC4DFE"/>
    <w:rsid w:val="00EC5383"/>
    <w:rsid w:val="00EC55D7"/>
    <w:rsid w:val="00EC786F"/>
    <w:rsid w:val="00ED6343"/>
    <w:rsid w:val="00EE08B1"/>
    <w:rsid w:val="00EE282C"/>
    <w:rsid w:val="00EE2CD4"/>
    <w:rsid w:val="00EE3F18"/>
    <w:rsid w:val="00EE7940"/>
    <w:rsid w:val="00EE7BBA"/>
    <w:rsid w:val="00EF4EBA"/>
    <w:rsid w:val="00F11E86"/>
    <w:rsid w:val="00F13D64"/>
    <w:rsid w:val="00F1655E"/>
    <w:rsid w:val="00F20C7A"/>
    <w:rsid w:val="00F20D89"/>
    <w:rsid w:val="00F210C8"/>
    <w:rsid w:val="00F235C5"/>
    <w:rsid w:val="00F2416D"/>
    <w:rsid w:val="00F24CD7"/>
    <w:rsid w:val="00F25234"/>
    <w:rsid w:val="00F30A16"/>
    <w:rsid w:val="00F46448"/>
    <w:rsid w:val="00F4675A"/>
    <w:rsid w:val="00F552A5"/>
    <w:rsid w:val="00F56A04"/>
    <w:rsid w:val="00F6059F"/>
    <w:rsid w:val="00F616DA"/>
    <w:rsid w:val="00F63B39"/>
    <w:rsid w:val="00F63BB8"/>
    <w:rsid w:val="00F67582"/>
    <w:rsid w:val="00F7066B"/>
    <w:rsid w:val="00F71171"/>
    <w:rsid w:val="00F72AAB"/>
    <w:rsid w:val="00F75D18"/>
    <w:rsid w:val="00F80AFE"/>
    <w:rsid w:val="00F8547B"/>
    <w:rsid w:val="00F856E7"/>
    <w:rsid w:val="00F859DA"/>
    <w:rsid w:val="00F85EC1"/>
    <w:rsid w:val="00F94C64"/>
    <w:rsid w:val="00F94FE0"/>
    <w:rsid w:val="00F97C9A"/>
    <w:rsid w:val="00FA05ED"/>
    <w:rsid w:val="00FA1A5C"/>
    <w:rsid w:val="00FA2734"/>
    <w:rsid w:val="00FA2E2F"/>
    <w:rsid w:val="00FA7AB6"/>
    <w:rsid w:val="00FB3E79"/>
    <w:rsid w:val="00FB6221"/>
    <w:rsid w:val="00FC1311"/>
    <w:rsid w:val="00FC3ABE"/>
    <w:rsid w:val="00FC7A6F"/>
    <w:rsid w:val="00FD47D1"/>
    <w:rsid w:val="00FD6F6C"/>
    <w:rsid w:val="00FD74CD"/>
    <w:rsid w:val="00FE0141"/>
    <w:rsid w:val="00FE160C"/>
    <w:rsid w:val="00FE556F"/>
    <w:rsid w:val="00FF0F6D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ocesedeerexim.org.br/arquivos/missas_celebracoes/CODEHTML59038ce66743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3767</CharactersWithSpaces>
  <SharedDoc>false</SharedDoc>
  <HLinks>
    <vt:vector size="12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http://www.diocesedecolatina.org.br/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http://diocesedejales.org.br/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Luzia</dc:creator>
  <cp:lastModifiedBy>Luzia</cp:lastModifiedBy>
  <cp:revision>3</cp:revision>
  <cp:lastPrinted>2016-12-31T10:31:00Z</cp:lastPrinted>
  <dcterms:created xsi:type="dcterms:W3CDTF">2017-06-24T12:16:00Z</dcterms:created>
  <dcterms:modified xsi:type="dcterms:W3CDTF">2017-06-24T12:16:00Z</dcterms:modified>
</cp:coreProperties>
</file>